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F0" w:rsidRPr="00FA3472" w:rsidRDefault="00830D01" w:rsidP="00622745">
      <w:pPr>
        <w:ind w:firstLine="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AF34EA" wp14:editId="198DD3F2">
            <wp:simplePos x="0" y="0"/>
            <wp:positionH relativeFrom="page">
              <wp:posOffset>506730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166F0" w:rsidRPr="00FA3472">
        <w:rPr>
          <w:b/>
          <w:sz w:val="24"/>
          <w:szCs w:val="24"/>
        </w:rPr>
        <w:t xml:space="preserve">ИНСТРУКЦИЯ </w:t>
      </w:r>
    </w:p>
    <w:p w:rsidR="00E15A88" w:rsidRDefault="00F166F0" w:rsidP="00622745">
      <w:pPr>
        <w:ind w:firstLine="567"/>
        <w:jc w:val="center"/>
        <w:rPr>
          <w:b/>
          <w:sz w:val="24"/>
          <w:szCs w:val="24"/>
        </w:rPr>
      </w:pPr>
      <w:r w:rsidRPr="00FA3472">
        <w:rPr>
          <w:b/>
          <w:sz w:val="24"/>
          <w:szCs w:val="24"/>
        </w:rPr>
        <w:t xml:space="preserve">по охране труда для машинистов </w:t>
      </w:r>
      <w:r w:rsidR="00FA3472" w:rsidRPr="00FA3472">
        <w:rPr>
          <w:b/>
          <w:sz w:val="24"/>
          <w:szCs w:val="24"/>
        </w:rPr>
        <w:t xml:space="preserve">двигателя внутреннего сгорания </w:t>
      </w:r>
    </w:p>
    <w:p w:rsidR="00E15A88" w:rsidRDefault="00E15A88" w:rsidP="00622745">
      <w:pPr>
        <w:ind w:firstLine="567"/>
        <w:jc w:val="center"/>
        <w:rPr>
          <w:b/>
          <w:sz w:val="24"/>
          <w:szCs w:val="24"/>
        </w:rPr>
      </w:pPr>
    </w:p>
    <w:p w:rsidR="00F166F0" w:rsidRPr="00FA3472" w:rsidRDefault="00F166F0" w:rsidP="00622745">
      <w:pPr>
        <w:ind w:firstLine="567"/>
        <w:jc w:val="center"/>
        <w:rPr>
          <w:b/>
          <w:sz w:val="24"/>
          <w:szCs w:val="24"/>
        </w:rPr>
      </w:pPr>
      <w:r w:rsidRPr="00FA3472">
        <w:rPr>
          <w:b/>
          <w:spacing w:val="15"/>
          <w:sz w:val="24"/>
          <w:szCs w:val="24"/>
        </w:rPr>
        <w:t xml:space="preserve"> </w:t>
      </w:r>
      <w:r w:rsidR="00576DD3" w:rsidRPr="00FA3472">
        <w:rPr>
          <w:b/>
          <w:sz w:val="24"/>
          <w:szCs w:val="24"/>
        </w:rPr>
        <w:t>№</w:t>
      </w:r>
      <w:r w:rsidR="00E07E30">
        <w:rPr>
          <w:b/>
          <w:sz w:val="24"/>
          <w:szCs w:val="24"/>
        </w:rPr>
        <w:t xml:space="preserve"> 16</w:t>
      </w:r>
    </w:p>
    <w:p w:rsidR="005B496A" w:rsidRPr="00FA3472" w:rsidRDefault="005B496A" w:rsidP="00622745">
      <w:pPr>
        <w:ind w:firstLine="567"/>
        <w:jc w:val="center"/>
        <w:rPr>
          <w:spacing w:val="15"/>
          <w:sz w:val="24"/>
          <w:szCs w:val="24"/>
        </w:rPr>
      </w:pPr>
    </w:p>
    <w:p w:rsidR="00F166F0" w:rsidRPr="00FA3472" w:rsidRDefault="00576DD3" w:rsidP="00FA3472">
      <w:pPr>
        <w:pStyle w:val="ad"/>
        <w:numPr>
          <w:ilvl w:val="0"/>
          <w:numId w:val="23"/>
        </w:numPr>
        <w:jc w:val="center"/>
        <w:rPr>
          <w:b/>
          <w:caps/>
          <w:spacing w:val="15"/>
          <w:sz w:val="24"/>
          <w:szCs w:val="24"/>
        </w:rPr>
      </w:pPr>
      <w:r w:rsidRPr="00FA3472">
        <w:rPr>
          <w:b/>
          <w:spacing w:val="15"/>
          <w:sz w:val="24"/>
          <w:szCs w:val="24"/>
        </w:rPr>
        <w:t xml:space="preserve">ОБЩИЕ ТРЕБОВАНИЯ </w:t>
      </w:r>
      <w:r w:rsidR="00FA3472" w:rsidRPr="00FA3472">
        <w:rPr>
          <w:b/>
          <w:spacing w:val="15"/>
          <w:sz w:val="24"/>
          <w:szCs w:val="24"/>
        </w:rPr>
        <w:t>ОХРАНЫ ТРУДА</w:t>
      </w:r>
    </w:p>
    <w:p w:rsidR="00F166F0" w:rsidRPr="00FA3472" w:rsidRDefault="00F166F0" w:rsidP="00622745">
      <w:pPr>
        <w:spacing w:line="80" w:lineRule="atLeast"/>
        <w:ind w:firstLine="567"/>
        <w:jc w:val="both"/>
        <w:rPr>
          <w:spacing w:val="15"/>
          <w:sz w:val="24"/>
          <w:szCs w:val="24"/>
        </w:rPr>
      </w:pPr>
    </w:p>
    <w:p w:rsidR="00F166F0" w:rsidRPr="00FA3472" w:rsidRDefault="00F166F0" w:rsidP="00622745">
      <w:pPr>
        <w:numPr>
          <w:ilvl w:val="1"/>
          <w:numId w:val="23"/>
        </w:numPr>
        <w:tabs>
          <w:tab w:val="clear" w:pos="734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К самостоятельной работе машинистом передвижных электростанций допускаются </w:t>
      </w:r>
      <w:proofErr w:type="gramStart"/>
      <w:r w:rsidRPr="00FA3472">
        <w:rPr>
          <w:sz w:val="24"/>
          <w:szCs w:val="24"/>
        </w:rPr>
        <w:t>лица</w:t>
      </w:r>
      <w:proofErr w:type="gramEnd"/>
      <w:r w:rsidRPr="00FA3472">
        <w:rPr>
          <w:sz w:val="24"/>
          <w:szCs w:val="24"/>
        </w:rPr>
        <w:t xml:space="preserve"> </w:t>
      </w:r>
      <w:r w:rsidR="00576DD3" w:rsidRPr="00FA3472">
        <w:rPr>
          <w:sz w:val="24"/>
          <w:szCs w:val="24"/>
        </w:rPr>
        <w:t xml:space="preserve">достигшие 18 лет, </w:t>
      </w:r>
      <w:r w:rsidRPr="00FA3472">
        <w:rPr>
          <w:sz w:val="24"/>
          <w:szCs w:val="24"/>
        </w:rPr>
        <w:t xml:space="preserve">обученные по специальности, прошедшие: </w:t>
      </w:r>
    </w:p>
    <w:p w:rsidR="00F166F0" w:rsidRPr="00FA3472" w:rsidRDefault="00F166F0" w:rsidP="00622745">
      <w:pPr>
        <w:numPr>
          <w:ilvl w:val="0"/>
          <w:numId w:val="24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вводный инструктаж; </w:t>
      </w:r>
    </w:p>
    <w:p w:rsidR="00F166F0" w:rsidRPr="00FA3472" w:rsidRDefault="00F166F0" w:rsidP="00622745">
      <w:pPr>
        <w:numPr>
          <w:ilvl w:val="0"/>
          <w:numId w:val="24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инструктаж по пожарной безопасности; </w:t>
      </w:r>
    </w:p>
    <w:p w:rsidR="00F166F0" w:rsidRPr="00FA3472" w:rsidRDefault="00F166F0" w:rsidP="00622745">
      <w:pPr>
        <w:numPr>
          <w:ilvl w:val="0"/>
          <w:numId w:val="24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первичный инструктаж на рабочем месте; </w:t>
      </w:r>
    </w:p>
    <w:p w:rsidR="00F166F0" w:rsidRPr="00FA3472" w:rsidRDefault="00F166F0" w:rsidP="00622745">
      <w:pPr>
        <w:numPr>
          <w:ilvl w:val="0"/>
          <w:numId w:val="24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обучение безопасным методам и приемам труда </w:t>
      </w:r>
    </w:p>
    <w:p w:rsidR="00F166F0" w:rsidRPr="00FA3472" w:rsidRDefault="001B376D" w:rsidP="00622745">
      <w:pPr>
        <w:numPr>
          <w:ilvl w:val="0"/>
          <w:numId w:val="24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проверку знаний по электробезопасности.</w:t>
      </w:r>
    </w:p>
    <w:p w:rsidR="00576DD3" w:rsidRPr="00FA3472" w:rsidRDefault="00576DD3" w:rsidP="00576DD3">
      <w:pPr>
        <w:pStyle w:val="aa"/>
        <w:numPr>
          <w:ilvl w:val="0"/>
          <w:numId w:val="24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FA3472">
        <w:rPr>
          <w:spacing w:val="0"/>
          <w:sz w:val="24"/>
          <w:szCs w:val="24"/>
        </w:rPr>
        <w:t>обучение по оказанию первой помощи пострадавшим на производстве;</w:t>
      </w:r>
    </w:p>
    <w:p w:rsidR="00576DD3" w:rsidRDefault="00576DD3" w:rsidP="00576DD3">
      <w:pPr>
        <w:pStyle w:val="aa"/>
        <w:numPr>
          <w:ilvl w:val="0"/>
          <w:numId w:val="24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FA3472">
        <w:rPr>
          <w:spacing w:val="0"/>
          <w:sz w:val="24"/>
          <w:szCs w:val="24"/>
        </w:rPr>
        <w:t>стажировку</w:t>
      </w:r>
      <w:r w:rsidR="00A01B95">
        <w:rPr>
          <w:spacing w:val="0"/>
          <w:sz w:val="24"/>
          <w:szCs w:val="24"/>
        </w:rPr>
        <w:t xml:space="preserve"> на рабочем месте</w:t>
      </w:r>
      <w:r w:rsidRPr="00FA3472">
        <w:rPr>
          <w:spacing w:val="0"/>
          <w:sz w:val="24"/>
          <w:szCs w:val="24"/>
        </w:rPr>
        <w:t>.</w:t>
      </w:r>
    </w:p>
    <w:p w:rsidR="00F5428C" w:rsidRPr="00FA3472" w:rsidRDefault="00F5428C" w:rsidP="00F5428C">
      <w:p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1.1.2. </w:t>
      </w:r>
      <w:r w:rsidRPr="00F648AE">
        <w:rPr>
          <w:sz w:val="24"/>
          <w:szCs w:val="24"/>
        </w:rPr>
        <w:t xml:space="preserve">Должны иметь </w:t>
      </w:r>
      <w:r w:rsidRPr="00F5428C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I</w:t>
      </w:r>
      <w:r w:rsidRPr="00F5428C">
        <w:rPr>
          <w:sz w:val="24"/>
          <w:szCs w:val="24"/>
        </w:rPr>
        <w:t>I</w:t>
      </w:r>
      <w:r w:rsidRPr="00F648AE">
        <w:rPr>
          <w:sz w:val="24"/>
          <w:szCs w:val="24"/>
        </w:rPr>
        <w:t xml:space="preserve"> груп</w:t>
      </w:r>
      <w:r w:rsidRPr="00F648AE">
        <w:rPr>
          <w:sz w:val="24"/>
          <w:szCs w:val="24"/>
        </w:rPr>
        <w:softHyphen/>
        <w:t>пу допуска по электробезопасности</w:t>
      </w:r>
      <w:r>
        <w:rPr>
          <w:sz w:val="24"/>
          <w:szCs w:val="24"/>
        </w:rPr>
        <w:t>.</w:t>
      </w:r>
    </w:p>
    <w:p w:rsidR="00F166F0" w:rsidRPr="00FA3472" w:rsidRDefault="00F166F0" w:rsidP="00622745">
      <w:pPr>
        <w:numPr>
          <w:ilvl w:val="1"/>
          <w:numId w:val="23"/>
        </w:numPr>
        <w:tabs>
          <w:tab w:val="clear" w:pos="734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Машинист должен проходить: </w:t>
      </w:r>
    </w:p>
    <w:p w:rsidR="00F166F0" w:rsidRPr="00FA3472" w:rsidRDefault="00F166F0" w:rsidP="00622745">
      <w:pPr>
        <w:numPr>
          <w:ilvl w:val="0"/>
          <w:numId w:val="25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повторный инструктаж;</w:t>
      </w:r>
    </w:p>
    <w:p w:rsidR="00F166F0" w:rsidRPr="00FA3472" w:rsidRDefault="00F166F0" w:rsidP="00622745">
      <w:pPr>
        <w:numPr>
          <w:ilvl w:val="0"/>
          <w:numId w:val="25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внеплановый и</w:t>
      </w:r>
      <w:r w:rsidR="00576DD3" w:rsidRPr="00FA3472">
        <w:rPr>
          <w:sz w:val="24"/>
          <w:szCs w:val="24"/>
        </w:rPr>
        <w:t>нструктаж</w:t>
      </w:r>
      <w:r w:rsidRPr="00FA3472">
        <w:rPr>
          <w:sz w:val="24"/>
          <w:szCs w:val="24"/>
        </w:rPr>
        <w:t xml:space="preserve">; </w:t>
      </w:r>
    </w:p>
    <w:p w:rsidR="00F166F0" w:rsidRPr="00FA3472" w:rsidRDefault="00576DD3" w:rsidP="00622745">
      <w:pPr>
        <w:numPr>
          <w:ilvl w:val="0"/>
          <w:numId w:val="25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периодический медицинский осмотр</w:t>
      </w:r>
      <w:r w:rsidR="00F166F0" w:rsidRPr="00FA3472">
        <w:rPr>
          <w:sz w:val="24"/>
          <w:szCs w:val="24"/>
        </w:rPr>
        <w:t xml:space="preserve">. </w:t>
      </w:r>
    </w:p>
    <w:p w:rsidR="00F166F0" w:rsidRPr="00FA3472" w:rsidRDefault="00F166F0" w:rsidP="00622745">
      <w:pPr>
        <w:numPr>
          <w:ilvl w:val="1"/>
          <w:numId w:val="23"/>
        </w:numPr>
        <w:tabs>
          <w:tab w:val="clear" w:pos="734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Машинист обязан: </w:t>
      </w:r>
    </w:p>
    <w:p w:rsidR="00F166F0" w:rsidRPr="00FA3472" w:rsidRDefault="00F166F0" w:rsidP="00622745">
      <w:pPr>
        <w:numPr>
          <w:ilvl w:val="0"/>
          <w:numId w:val="26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соблюдать правила внутреннего трудового распорядка, установленные на предприятии;</w:t>
      </w:r>
    </w:p>
    <w:p w:rsidR="00F166F0" w:rsidRPr="00FA3472" w:rsidRDefault="00F166F0" w:rsidP="00622745">
      <w:pPr>
        <w:numPr>
          <w:ilvl w:val="0"/>
          <w:numId w:val="26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соблюдать требования настоящей инструкции, инструкции о мерах пожарной безопасности, инструкции по электробезопасности; </w:t>
      </w:r>
    </w:p>
    <w:p w:rsidR="00F166F0" w:rsidRPr="00FA3472" w:rsidRDefault="00F166F0" w:rsidP="00622745">
      <w:pPr>
        <w:numPr>
          <w:ilvl w:val="0"/>
          <w:numId w:val="26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соблюдать требования к эксплуатации оборудования; </w:t>
      </w:r>
    </w:p>
    <w:p w:rsidR="00FA3472" w:rsidRPr="00FA3472" w:rsidRDefault="00F166F0" w:rsidP="00FA3472">
      <w:pPr>
        <w:numPr>
          <w:ilvl w:val="0"/>
          <w:numId w:val="2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использовать по назначению и бережно относиться к выданным средствам индивидуальной защиты. </w:t>
      </w:r>
    </w:p>
    <w:p w:rsidR="00FA3472" w:rsidRPr="00FA3472" w:rsidRDefault="00FA3472" w:rsidP="00FA3472">
      <w:pPr>
        <w:pStyle w:val="ad"/>
        <w:numPr>
          <w:ilvl w:val="1"/>
          <w:numId w:val="23"/>
        </w:numPr>
        <w:tabs>
          <w:tab w:val="clear" w:pos="734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При обслуживании ДВС на машиниста могут воздействовать опасные и вредные производственные факторы:</w:t>
      </w:r>
    </w:p>
    <w:p w:rsidR="00FA3472" w:rsidRPr="00FA3472" w:rsidRDefault="00FA3472" w:rsidP="00FA3472">
      <w:pPr>
        <w:pStyle w:val="ad"/>
        <w:spacing w:line="276" w:lineRule="auto"/>
        <w:ind w:left="734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- повышенный уровень шума;</w:t>
      </w:r>
    </w:p>
    <w:p w:rsidR="00FA3472" w:rsidRPr="00FA3472" w:rsidRDefault="00FA3472" w:rsidP="00FA3472">
      <w:pPr>
        <w:pStyle w:val="ad"/>
        <w:spacing w:line="276" w:lineRule="auto"/>
        <w:ind w:left="734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- повышенный уровень вибрации;</w:t>
      </w:r>
    </w:p>
    <w:p w:rsidR="00FA3472" w:rsidRPr="00FA3472" w:rsidRDefault="00FA3472" w:rsidP="00FA3472">
      <w:pPr>
        <w:pStyle w:val="ad"/>
        <w:spacing w:line="276" w:lineRule="auto"/>
        <w:ind w:left="734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- движущиеся механизмы,</w:t>
      </w:r>
      <w:r>
        <w:rPr>
          <w:sz w:val="24"/>
          <w:szCs w:val="24"/>
        </w:rPr>
        <w:t xml:space="preserve"> вращающиеся части вентилятора;</w:t>
      </w:r>
    </w:p>
    <w:p w:rsidR="00FA3472" w:rsidRPr="00FA3472" w:rsidRDefault="00FA3472" w:rsidP="00FA3472">
      <w:pPr>
        <w:pStyle w:val="ad"/>
        <w:spacing w:line="276" w:lineRule="auto"/>
        <w:ind w:left="734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- повышенное значение напряжения в электрической сети. </w:t>
      </w:r>
    </w:p>
    <w:p w:rsidR="002708BE" w:rsidRPr="00FA3472" w:rsidRDefault="002708BE" w:rsidP="00FA3472">
      <w:pPr>
        <w:pStyle w:val="ad"/>
        <w:numPr>
          <w:ilvl w:val="1"/>
          <w:numId w:val="23"/>
        </w:numPr>
        <w:tabs>
          <w:tab w:val="clear" w:pos="734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Для защиты от воздействия опасных и вредных производственных факторов, рабочий должен быть обеспечен спецодеждой, спецобувью и другими средствами индивидуальной защиты в соответствии с нормами.</w:t>
      </w:r>
    </w:p>
    <w:p w:rsidR="00F166F0" w:rsidRPr="00FA3472" w:rsidRDefault="00F166F0" w:rsidP="00622745">
      <w:pPr>
        <w:numPr>
          <w:ilvl w:val="1"/>
          <w:numId w:val="23"/>
        </w:numPr>
        <w:tabs>
          <w:tab w:val="clear" w:pos="734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Машинист должен: </w:t>
      </w:r>
    </w:p>
    <w:p w:rsidR="00F166F0" w:rsidRPr="00FA3472" w:rsidRDefault="00F166F0" w:rsidP="00622745">
      <w:pPr>
        <w:numPr>
          <w:ilvl w:val="0"/>
          <w:numId w:val="27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уметь оказывать первую (доврачебную) помощь пострадавшему при несчастном случае;</w:t>
      </w:r>
    </w:p>
    <w:p w:rsidR="00F166F0" w:rsidRPr="00FA3472" w:rsidRDefault="00F166F0" w:rsidP="00622745">
      <w:pPr>
        <w:numPr>
          <w:ilvl w:val="0"/>
          <w:numId w:val="27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color w:val="000000"/>
          <w:spacing w:val="-1"/>
          <w:sz w:val="24"/>
          <w:szCs w:val="24"/>
        </w:rPr>
        <w:t>знать и  пользоваться  безопасными методами и приемами труда;</w:t>
      </w:r>
      <w:r w:rsidRPr="00FA3472">
        <w:rPr>
          <w:sz w:val="24"/>
          <w:szCs w:val="24"/>
        </w:rPr>
        <w:t xml:space="preserve"> </w:t>
      </w:r>
    </w:p>
    <w:p w:rsidR="00F166F0" w:rsidRPr="00FA3472" w:rsidRDefault="00F166F0" w:rsidP="00622745">
      <w:pPr>
        <w:numPr>
          <w:ilvl w:val="0"/>
          <w:numId w:val="27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знать местоположение средств оказания доврачебной помощи, первичных средств пожаротушения, главных и запасных выходов, путей эвакуации в случае аварии или пожара; </w:t>
      </w:r>
    </w:p>
    <w:p w:rsidR="00F166F0" w:rsidRPr="00FA3472" w:rsidRDefault="00F166F0" w:rsidP="00622745">
      <w:pPr>
        <w:numPr>
          <w:ilvl w:val="0"/>
          <w:numId w:val="27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lastRenderedPageBreak/>
        <w:t xml:space="preserve">выполнять только порученную работу и не передавать ее другим без разрешения </w:t>
      </w:r>
      <w:r w:rsidR="00F5428C">
        <w:rPr>
          <w:sz w:val="24"/>
          <w:szCs w:val="24"/>
        </w:rPr>
        <w:t>непосредственного руководителя работ</w:t>
      </w:r>
      <w:r w:rsidRPr="00FA3472">
        <w:rPr>
          <w:sz w:val="24"/>
          <w:szCs w:val="24"/>
        </w:rPr>
        <w:t xml:space="preserve">; </w:t>
      </w:r>
    </w:p>
    <w:p w:rsidR="00F166F0" w:rsidRPr="00FA3472" w:rsidRDefault="00F166F0" w:rsidP="00622745">
      <w:pPr>
        <w:numPr>
          <w:ilvl w:val="0"/>
          <w:numId w:val="27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во время работы быть внимательным, не отвлекаться и не отвлекать других, не допускать на рабочее место лиц, не имеющих отношения к работе; </w:t>
      </w:r>
    </w:p>
    <w:p w:rsidR="00F166F0" w:rsidRPr="00FA3472" w:rsidRDefault="00F166F0" w:rsidP="00622745">
      <w:pPr>
        <w:numPr>
          <w:ilvl w:val="0"/>
          <w:numId w:val="27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содержать рабочее место в чистоте и порядке. </w:t>
      </w:r>
    </w:p>
    <w:p w:rsidR="00F166F0" w:rsidRPr="00FA3472" w:rsidRDefault="00F166F0" w:rsidP="00622745">
      <w:pPr>
        <w:numPr>
          <w:ilvl w:val="1"/>
          <w:numId w:val="23"/>
        </w:numPr>
        <w:tabs>
          <w:tab w:val="clear" w:pos="734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Рабочий должен знать и соблюдать правила личной гигиены. Принимать пищу, курить, отдыхать только в специально отведенных для этого помещениях и местах. Пить воду только из специально предназначенных для этого установок. </w:t>
      </w:r>
    </w:p>
    <w:p w:rsidR="00F166F0" w:rsidRPr="00FA3472" w:rsidRDefault="00F166F0" w:rsidP="00622745">
      <w:pPr>
        <w:numPr>
          <w:ilvl w:val="1"/>
          <w:numId w:val="23"/>
        </w:numPr>
        <w:tabs>
          <w:tab w:val="clear" w:pos="734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За невыполнение требований безопасности, изложенных в настоящей инструкции, рабочий несет ответственность согласно действующему законодательству.</w:t>
      </w:r>
    </w:p>
    <w:p w:rsidR="00622745" w:rsidRPr="00FA3472" w:rsidRDefault="00622745" w:rsidP="00622745">
      <w:pPr>
        <w:pStyle w:val="ad"/>
        <w:keepNext/>
        <w:ind w:left="0" w:firstLine="567"/>
        <w:outlineLvl w:val="1"/>
        <w:rPr>
          <w:b/>
          <w:sz w:val="24"/>
          <w:szCs w:val="24"/>
        </w:rPr>
      </w:pPr>
    </w:p>
    <w:p w:rsidR="00F166F0" w:rsidRPr="00FA3472" w:rsidRDefault="00CD1A6F" w:rsidP="00FA3472">
      <w:pPr>
        <w:pStyle w:val="ad"/>
        <w:keepNext/>
        <w:numPr>
          <w:ilvl w:val="0"/>
          <w:numId w:val="23"/>
        </w:numPr>
        <w:jc w:val="center"/>
        <w:outlineLvl w:val="1"/>
        <w:rPr>
          <w:b/>
          <w:sz w:val="24"/>
          <w:szCs w:val="24"/>
        </w:rPr>
      </w:pPr>
      <w:r w:rsidRPr="00FA3472">
        <w:rPr>
          <w:b/>
          <w:sz w:val="24"/>
          <w:szCs w:val="24"/>
        </w:rPr>
        <w:t xml:space="preserve">ТРЕБОВАНИЯ </w:t>
      </w:r>
      <w:r w:rsidR="00FA3472" w:rsidRPr="00FA3472">
        <w:rPr>
          <w:b/>
          <w:sz w:val="24"/>
          <w:szCs w:val="24"/>
        </w:rPr>
        <w:t>ОХРАНЫ ТРУДА</w:t>
      </w:r>
      <w:r w:rsidRPr="00FA3472">
        <w:rPr>
          <w:b/>
          <w:sz w:val="24"/>
          <w:szCs w:val="24"/>
        </w:rPr>
        <w:t xml:space="preserve"> ПЕРЕД НАЧАЛОМ РАБОТЫ</w:t>
      </w:r>
    </w:p>
    <w:p w:rsidR="00F166F0" w:rsidRPr="00FA3472" w:rsidRDefault="00F166F0" w:rsidP="00622745">
      <w:pPr>
        <w:tabs>
          <w:tab w:val="num" w:pos="567"/>
        </w:tabs>
        <w:spacing w:line="276" w:lineRule="auto"/>
        <w:ind w:firstLine="567"/>
        <w:jc w:val="both"/>
        <w:rPr>
          <w:sz w:val="24"/>
          <w:szCs w:val="24"/>
        </w:rPr>
      </w:pPr>
    </w:p>
    <w:p w:rsidR="00576DD3" w:rsidRPr="00FA3472" w:rsidRDefault="00F166F0" w:rsidP="00576DD3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Осмотреть спецодежду и индивидуальные средства защиты. Убедиться в их исправности. Надеть спецодежду, застегнуть ее на все пуговицы, волосы убрать под головной убор (каску). </w:t>
      </w:r>
    </w:p>
    <w:p w:rsidR="00576DD3" w:rsidRPr="00FA3472" w:rsidRDefault="00576DD3" w:rsidP="00576DD3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Получить наряд задание и пройти инструктаж о безопасных методах выполнения порученной работы.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Произвести осмотр и прием электростанции от машиниста предшествующей смены и получить задание у руководителя работ.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После получения задания машинист обязан проверить: </w:t>
      </w:r>
    </w:p>
    <w:p w:rsidR="00F166F0" w:rsidRPr="00FA3472" w:rsidRDefault="00F166F0" w:rsidP="00622745">
      <w:pPr>
        <w:numPr>
          <w:ilvl w:val="0"/>
          <w:numId w:val="29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проверить наличие надежных ограждений всех элементов электроаппаратуры пульта управления;</w:t>
      </w:r>
    </w:p>
    <w:p w:rsidR="00F166F0" w:rsidRPr="00FA3472" w:rsidRDefault="00F166F0" w:rsidP="00622745">
      <w:pPr>
        <w:numPr>
          <w:ilvl w:val="0"/>
          <w:numId w:val="29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 наличие и исправность ограждений вращающихся частей электростанции;</w:t>
      </w:r>
    </w:p>
    <w:p w:rsidR="00F166F0" w:rsidRPr="00FA3472" w:rsidRDefault="00F166F0" w:rsidP="00622745">
      <w:pPr>
        <w:numPr>
          <w:ilvl w:val="0"/>
          <w:numId w:val="29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заземление электростанции;</w:t>
      </w:r>
    </w:p>
    <w:p w:rsidR="00F166F0" w:rsidRPr="00FA3472" w:rsidRDefault="00F166F0" w:rsidP="00622745">
      <w:pPr>
        <w:numPr>
          <w:ilvl w:val="0"/>
          <w:numId w:val="29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правильность и </w:t>
      </w:r>
      <w:proofErr w:type="gramStart"/>
      <w:r w:rsidRPr="00FA3472">
        <w:rPr>
          <w:sz w:val="24"/>
          <w:szCs w:val="24"/>
        </w:rPr>
        <w:t>надежность крепления электрических проводов</w:t>
      </w:r>
      <w:proofErr w:type="gramEnd"/>
      <w:r w:rsidRPr="00FA3472">
        <w:rPr>
          <w:sz w:val="24"/>
          <w:szCs w:val="24"/>
        </w:rPr>
        <w:t xml:space="preserve"> и целостность их изоляции;</w:t>
      </w:r>
    </w:p>
    <w:p w:rsidR="00F166F0" w:rsidRPr="00FA3472" w:rsidRDefault="00F166F0" w:rsidP="00622745">
      <w:pPr>
        <w:numPr>
          <w:ilvl w:val="0"/>
          <w:numId w:val="29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соответствие плавких вставок номинальной мощности генератора;</w:t>
      </w:r>
    </w:p>
    <w:p w:rsidR="00F166F0" w:rsidRPr="00FA3472" w:rsidRDefault="00F166F0" w:rsidP="00622745">
      <w:pPr>
        <w:numPr>
          <w:ilvl w:val="0"/>
          <w:numId w:val="29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затяжку болтовых соединений и надежность крепления двигателя и генератора электростанции;</w:t>
      </w:r>
    </w:p>
    <w:p w:rsidR="00F166F0" w:rsidRPr="00FA3472" w:rsidRDefault="00F166F0" w:rsidP="00622745">
      <w:pPr>
        <w:numPr>
          <w:ilvl w:val="0"/>
          <w:numId w:val="29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заправку систем питания, смазки и охлаждения; </w:t>
      </w:r>
    </w:p>
    <w:p w:rsidR="00F166F0" w:rsidRPr="00FA3472" w:rsidRDefault="00F166F0" w:rsidP="00622745">
      <w:pPr>
        <w:numPr>
          <w:ilvl w:val="0"/>
          <w:numId w:val="29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проверить наличие и исправность необходимых для работы инструментов и средств защиты: контрольной лампы или указателя напряжения, диэлектрических перчаток, галош или бот, ковриков и изолирующих подставок, изолирующих клещей, инструмента с изолированными рукоятками; </w:t>
      </w:r>
    </w:p>
    <w:p w:rsidR="00F166F0" w:rsidRPr="00FA3472" w:rsidRDefault="00F166F0" w:rsidP="00622745">
      <w:pPr>
        <w:numPr>
          <w:ilvl w:val="0"/>
          <w:numId w:val="29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удостовериться в наличии средств пожаротушения.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Машинисту запрещается начинать работу в случае:</w:t>
      </w:r>
    </w:p>
    <w:p w:rsidR="00F166F0" w:rsidRPr="00FA3472" w:rsidRDefault="00F166F0" w:rsidP="00622745">
      <w:pPr>
        <w:numPr>
          <w:ilvl w:val="0"/>
          <w:numId w:val="30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неисправности или неполного количества крепежных деталей и ограждений; </w:t>
      </w:r>
    </w:p>
    <w:p w:rsidR="00F166F0" w:rsidRPr="00FA3472" w:rsidRDefault="00F166F0" w:rsidP="00622745">
      <w:pPr>
        <w:numPr>
          <w:ilvl w:val="0"/>
          <w:numId w:val="30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наличия видимых повреждений изоляции электрических кабелей или проводов; </w:t>
      </w:r>
    </w:p>
    <w:p w:rsidR="00F166F0" w:rsidRPr="00FA3472" w:rsidRDefault="00F166F0" w:rsidP="00622745">
      <w:pPr>
        <w:numPr>
          <w:ilvl w:val="0"/>
          <w:numId w:val="30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отсутствия или неисправности защитного заземления; </w:t>
      </w:r>
    </w:p>
    <w:p w:rsidR="00F166F0" w:rsidRPr="00FA3472" w:rsidRDefault="00F166F0" w:rsidP="00622745">
      <w:pPr>
        <w:numPr>
          <w:ilvl w:val="0"/>
          <w:numId w:val="30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 обнаружения течи масла или горючего в </w:t>
      </w:r>
      <w:proofErr w:type="spellStart"/>
      <w:r w:rsidRPr="00FA3472">
        <w:rPr>
          <w:sz w:val="24"/>
          <w:szCs w:val="24"/>
        </w:rPr>
        <w:t>маслотопливопроводах</w:t>
      </w:r>
      <w:proofErr w:type="spellEnd"/>
      <w:r w:rsidRPr="00FA3472">
        <w:rPr>
          <w:sz w:val="24"/>
          <w:szCs w:val="24"/>
        </w:rPr>
        <w:t xml:space="preserve"> соответствующих систем; </w:t>
      </w:r>
    </w:p>
    <w:p w:rsidR="00F166F0" w:rsidRPr="00FA3472" w:rsidRDefault="00F166F0" w:rsidP="00622745">
      <w:pPr>
        <w:numPr>
          <w:ilvl w:val="0"/>
          <w:numId w:val="30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отсутствия защитных средств, инструмента и средств пожаротушения; </w:t>
      </w:r>
    </w:p>
    <w:p w:rsidR="00F166F0" w:rsidRPr="00FA3472" w:rsidRDefault="00F166F0" w:rsidP="00622745">
      <w:pPr>
        <w:numPr>
          <w:ilvl w:val="0"/>
          <w:numId w:val="30"/>
        </w:numPr>
        <w:tabs>
          <w:tab w:val="clear" w:pos="587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нахождения электростанции в опасной зоне от действующих механизмов и строящихся зданий.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lastRenderedPageBreak/>
        <w:t xml:space="preserve">Обнаруженные нарушения требований безопасности следует устранить собственными силами, а при невозможности сделать это машинист обязан сообщить о них руководителю работ и лицу, ответственному за содержание электростанции в исправном состоянии. </w:t>
      </w:r>
    </w:p>
    <w:p w:rsidR="00F166F0" w:rsidRPr="00FA3472" w:rsidRDefault="00F166F0" w:rsidP="00622745">
      <w:pPr>
        <w:tabs>
          <w:tab w:val="num" w:pos="567"/>
        </w:tabs>
        <w:spacing w:line="276" w:lineRule="auto"/>
        <w:ind w:firstLine="567"/>
        <w:jc w:val="both"/>
        <w:rPr>
          <w:sz w:val="24"/>
          <w:szCs w:val="24"/>
        </w:rPr>
      </w:pPr>
    </w:p>
    <w:p w:rsidR="00F166F0" w:rsidRPr="00FA3472" w:rsidRDefault="00CD1A6F" w:rsidP="00FA3472">
      <w:pPr>
        <w:pStyle w:val="ad"/>
        <w:keepNext/>
        <w:numPr>
          <w:ilvl w:val="0"/>
          <w:numId w:val="23"/>
        </w:numPr>
        <w:jc w:val="center"/>
        <w:outlineLvl w:val="1"/>
        <w:rPr>
          <w:b/>
          <w:sz w:val="24"/>
          <w:szCs w:val="24"/>
        </w:rPr>
      </w:pPr>
      <w:r w:rsidRPr="00FA3472">
        <w:rPr>
          <w:b/>
          <w:sz w:val="24"/>
          <w:szCs w:val="24"/>
        </w:rPr>
        <w:t xml:space="preserve">ТРЕБОВАНИЯ </w:t>
      </w:r>
      <w:r w:rsidR="00FA3472" w:rsidRPr="00FA3472">
        <w:rPr>
          <w:b/>
          <w:sz w:val="24"/>
          <w:szCs w:val="24"/>
        </w:rPr>
        <w:t xml:space="preserve">ОХРАНЫ ТРУДА </w:t>
      </w:r>
      <w:r w:rsidRPr="00FA3472">
        <w:rPr>
          <w:b/>
          <w:sz w:val="24"/>
          <w:szCs w:val="24"/>
        </w:rPr>
        <w:t>ВО ВРЕМЯ РАБОТЫ</w:t>
      </w:r>
    </w:p>
    <w:p w:rsidR="00F166F0" w:rsidRPr="00FA3472" w:rsidRDefault="00F166F0" w:rsidP="00622745">
      <w:pPr>
        <w:tabs>
          <w:tab w:val="num" w:pos="567"/>
        </w:tabs>
        <w:spacing w:line="276" w:lineRule="auto"/>
        <w:ind w:firstLine="567"/>
        <w:jc w:val="both"/>
        <w:rPr>
          <w:sz w:val="24"/>
          <w:szCs w:val="24"/>
        </w:rPr>
      </w:pP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При осмотре топливной системы, узлов и механизмов электростанции, а также при заправке горючим в темное время суток следует пользоваться переносной электрической лампой.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При пуске электростанции машинист обязан: </w:t>
      </w:r>
    </w:p>
    <w:p w:rsidR="00F166F0" w:rsidRPr="00FA3472" w:rsidRDefault="00F166F0" w:rsidP="00622745">
      <w:pPr>
        <w:numPr>
          <w:ilvl w:val="0"/>
          <w:numId w:val="31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проверить перед пуском двигателя положение переключателей пульта управления и убедиться, что они находятся в нейтральном положении; </w:t>
      </w:r>
    </w:p>
    <w:p w:rsidR="00F166F0" w:rsidRPr="00FA3472" w:rsidRDefault="00F166F0" w:rsidP="00622745">
      <w:pPr>
        <w:numPr>
          <w:ilvl w:val="0"/>
          <w:numId w:val="31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производить пуск двигателя стартером (или рукояткой); </w:t>
      </w:r>
    </w:p>
    <w:p w:rsidR="00F166F0" w:rsidRPr="00FA3472" w:rsidRDefault="00F166F0" w:rsidP="00622745">
      <w:pPr>
        <w:numPr>
          <w:ilvl w:val="0"/>
          <w:numId w:val="31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после включения нагрузки проверить работу всех агрегатов и параметры электротока в сети; </w:t>
      </w:r>
    </w:p>
    <w:p w:rsidR="00F166F0" w:rsidRPr="00FA3472" w:rsidRDefault="00F166F0" w:rsidP="00622745">
      <w:pPr>
        <w:numPr>
          <w:ilvl w:val="0"/>
          <w:numId w:val="31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при появлении стуков и других посторонних шумов остановить двигатель и устранить неисправность.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Во время работы электростанции машинист обязан: </w:t>
      </w:r>
    </w:p>
    <w:p w:rsidR="00F166F0" w:rsidRPr="00FA3472" w:rsidRDefault="00F166F0" w:rsidP="00622745">
      <w:pPr>
        <w:numPr>
          <w:ilvl w:val="0"/>
          <w:numId w:val="32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вести наблюдение за работой автоматического регулятора числа оборотов двигателя, а также за показаниями приборов на пульте управления: контролировать изменения давления и температуры масла, температуры генератора; </w:t>
      </w:r>
    </w:p>
    <w:p w:rsidR="00F166F0" w:rsidRPr="00FA3472" w:rsidRDefault="00F166F0" w:rsidP="00622745">
      <w:pPr>
        <w:numPr>
          <w:ilvl w:val="0"/>
          <w:numId w:val="32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следить за соединениями топливопроводов, герметичностью стыка головки и блока цилиндров, не допуская утечки горючего и пробоя выхлопных газов; </w:t>
      </w:r>
    </w:p>
    <w:p w:rsidR="00F166F0" w:rsidRPr="00FA3472" w:rsidRDefault="00F166F0" w:rsidP="00622745">
      <w:pPr>
        <w:numPr>
          <w:ilvl w:val="0"/>
          <w:numId w:val="32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не допускать ослабления крепления двигателя или генератора к раме, при необходимости остановить двигатель и произвести подтяжку болтов крепления; </w:t>
      </w:r>
    </w:p>
    <w:p w:rsidR="00F166F0" w:rsidRPr="00FA3472" w:rsidRDefault="00F166F0" w:rsidP="00622745">
      <w:pPr>
        <w:numPr>
          <w:ilvl w:val="0"/>
          <w:numId w:val="32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производить осмотр электрооборудования и токоведущих частей, не проникая за сетки, дверцы и другие ограждения электростанции; </w:t>
      </w:r>
    </w:p>
    <w:p w:rsidR="00F166F0" w:rsidRPr="00FA3472" w:rsidRDefault="00F166F0" w:rsidP="00622745">
      <w:pPr>
        <w:numPr>
          <w:ilvl w:val="0"/>
          <w:numId w:val="32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пользоваться при включении или отключении внешних электросетей </w:t>
      </w:r>
      <w:proofErr w:type="spellStart"/>
      <w:r w:rsidRPr="00FA3472">
        <w:rPr>
          <w:sz w:val="24"/>
          <w:szCs w:val="24"/>
        </w:rPr>
        <w:t>электрорубильником</w:t>
      </w:r>
      <w:proofErr w:type="spellEnd"/>
      <w:r w:rsidRPr="00FA3472">
        <w:rPr>
          <w:sz w:val="24"/>
          <w:szCs w:val="24"/>
        </w:rPr>
        <w:t xml:space="preserve">, диэлектрическими перчатками, диэлектрической подставкой или ковриком; </w:t>
      </w:r>
    </w:p>
    <w:p w:rsidR="00F166F0" w:rsidRPr="00FA3472" w:rsidRDefault="00F166F0" w:rsidP="00622745">
      <w:pPr>
        <w:numPr>
          <w:ilvl w:val="0"/>
          <w:numId w:val="32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открывать пробку радиатора при перегретом двигателе в рукавице, отвернув лицо от заливочного патрубка.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Машинисту запрещается: </w:t>
      </w:r>
    </w:p>
    <w:p w:rsidR="00F166F0" w:rsidRPr="00FA3472" w:rsidRDefault="00F166F0" w:rsidP="00622745">
      <w:pPr>
        <w:numPr>
          <w:ilvl w:val="0"/>
          <w:numId w:val="33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заливать бензин во впускной патрубок при запуске </w:t>
      </w:r>
      <w:r w:rsidR="00F34FA4">
        <w:rPr>
          <w:sz w:val="24"/>
          <w:szCs w:val="24"/>
        </w:rPr>
        <w:t xml:space="preserve">или работающем </w:t>
      </w:r>
      <w:r w:rsidRPr="00FA3472">
        <w:rPr>
          <w:sz w:val="24"/>
          <w:szCs w:val="24"/>
        </w:rPr>
        <w:t>двигател</w:t>
      </w:r>
      <w:r w:rsidR="00F34FA4">
        <w:rPr>
          <w:sz w:val="24"/>
          <w:szCs w:val="24"/>
        </w:rPr>
        <w:t>е</w:t>
      </w:r>
      <w:r w:rsidRPr="00FA3472">
        <w:rPr>
          <w:sz w:val="24"/>
          <w:szCs w:val="24"/>
        </w:rPr>
        <w:t xml:space="preserve">; </w:t>
      </w:r>
    </w:p>
    <w:p w:rsidR="00F166F0" w:rsidRPr="00FA3472" w:rsidRDefault="00F166F0" w:rsidP="00622745">
      <w:pPr>
        <w:numPr>
          <w:ilvl w:val="0"/>
          <w:numId w:val="33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брать рукоятку пальцами в обхват во избежание обратного удара рукояткой при пуске перегретого двигателя; </w:t>
      </w:r>
    </w:p>
    <w:p w:rsidR="00F166F0" w:rsidRPr="00FA3472" w:rsidRDefault="00F166F0" w:rsidP="00622745">
      <w:pPr>
        <w:numPr>
          <w:ilvl w:val="0"/>
          <w:numId w:val="33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пользоваться открытым огнем при заправке горючим топливного бака, а также при осмотре топливной системы и для прогрева топливо- и маслопроводов: </w:t>
      </w:r>
    </w:p>
    <w:p w:rsidR="00F166F0" w:rsidRPr="00FA3472" w:rsidRDefault="00F166F0" w:rsidP="00622745">
      <w:pPr>
        <w:numPr>
          <w:ilvl w:val="0"/>
          <w:numId w:val="33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ударять стальными (или другими, способными вызвать искрообразование) предметами по пробкам топливных баков электростанции и бочек с горючим при их открывании; </w:t>
      </w:r>
    </w:p>
    <w:p w:rsidR="00F166F0" w:rsidRPr="00FA3472" w:rsidRDefault="00F166F0" w:rsidP="00622745">
      <w:pPr>
        <w:numPr>
          <w:ilvl w:val="0"/>
          <w:numId w:val="33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измерять уровень масла случайными предметами; </w:t>
      </w:r>
    </w:p>
    <w:p w:rsidR="00F166F0" w:rsidRPr="00FA3472" w:rsidRDefault="00F166F0" w:rsidP="00622745">
      <w:pPr>
        <w:numPr>
          <w:ilvl w:val="0"/>
          <w:numId w:val="33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превышать указанные в паспорте машины номинальные нагрузки генератора.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При каждом включении электростанции после отключения напряжения во внешней сети машинист обязан дать предупреждающий сигнал о возобновлении подачи электроэнергии.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lastRenderedPageBreak/>
        <w:t xml:space="preserve">При необходимости установки электростанции в помещении машинист обязан проверить </w:t>
      </w:r>
      <w:proofErr w:type="spellStart"/>
      <w:r w:rsidRPr="00FA3472">
        <w:rPr>
          <w:sz w:val="24"/>
          <w:szCs w:val="24"/>
        </w:rPr>
        <w:t>проветриваемость</w:t>
      </w:r>
      <w:proofErr w:type="spellEnd"/>
      <w:r w:rsidRPr="00FA3472">
        <w:rPr>
          <w:sz w:val="24"/>
          <w:szCs w:val="24"/>
        </w:rPr>
        <w:t xml:space="preserve"> помещения и не допускать установки электростанции для работы в помещении объемом менее 20-кратного объема электростанции.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При перебазировании электростанции на другой объект машинисту следует: </w:t>
      </w:r>
    </w:p>
    <w:p w:rsidR="00F166F0" w:rsidRPr="00FA3472" w:rsidRDefault="00F166F0" w:rsidP="00622745">
      <w:pPr>
        <w:numPr>
          <w:ilvl w:val="0"/>
          <w:numId w:val="34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слить горючее из баков в бочки; </w:t>
      </w:r>
    </w:p>
    <w:p w:rsidR="00F166F0" w:rsidRPr="00FA3472" w:rsidRDefault="00F166F0" w:rsidP="00622745">
      <w:pPr>
        <w:numPr>
          <w:ilvl w:val="0"/>
          <w:numId w:val="34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отсоединить электрокабели, свернуть их в бухты и уложить в ящики; </w:t>
      </w:r>
    </w:p>
    <w:p w:rsidR="00F166F0" w:rsidRPr="00FA3472" w:rsidRDefault="00F166F0" w:rsidP="00622745">
      <w:pPr>
        <w:numPr>
          <w:ilvl w:val="0"/>
          <w:numId w:val="34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закрыть электрические разъемы крышками;</w:t>
      </w:r>
    </w:p>
    <w:p w:rsidR="00F166F0" w:rsidRPr="00FA3472" w:rsidRDefault="00F166F0" w:rsidP="00622745">
      <w:pPr>
        <w:numPr>
          <w:ilvl w:val="0"/>
          <w:numId w:val="34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демонтировать заземляющий контур; </w:t>
      </w:r>
    </w:p>
    <w:p w:rsidR="00F166F0" w:rsidRPr="00FA3472" w:rsidRDefault="00F166F0" w:rsidP="00622745">
      <w:pPr>
        <w:numPr>
          <w:ilvl w:val="0"/>
          <w:numId w:val="34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произвести закрепление узлов, агрегатов и инструмента; </w:t>
      </w:r>
    </w:p>
    <w:p w:rsidR="00F166F0" w:rsidRPr="00FA3472" w:rsidRDefault="00F166F0" w:rsidP="00622745">
      <w:pPr>
        <w:numPr>
          <w:ilvl w:val="0"/>
          <w:numId w:val="34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осмотреть ходовую часть электростанции; </w:t>
      </w:r>
    </w:p>
    <w:p w:rsidR="00F166F0" w:rsidRPr="00FA3472" w:rsidRDefault="00F166F0" w:rsidP="00622745">
      <w:pPr>
        <w:numPr>
          <w:ilvl w:val="0"/>
          <w:numId w:val="34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проверить исправность прицепного устройства. </w:t>
      </w:r>
    </w:p>
    <w:p w:rsidR="00F166F0" w:rsidRPr="00FA3472" w:rsidRDefault="00F166F0" w:rsidP="00622745">
      <w:pPr>
        <w:tabs>
          <w:tab w:val="num" w:pos="567"/>
        </w:tabs>
        <w:spacing w:line="276" w:lineRule="auto"/>
        <w:ind w:firstLine="567"/>
        <w:jc w:val="both"/>
        <w:rPr>
          <w:sz w:val="24"/>
          <w:szCs w:val="24"/>
        </w:rPr>
      </w:pPr>
    </w:p>
    <w:p w:rsidR="00F166F0" w:rsidRPr="00FA3472" w:rsidRDefault="00576DD3" w:rsidP="00FA3472">
      <w:pPr>
        <w:pStyle w:val="ad"/>
        <w:keepNext/>
        <w:numPr>
          <w:ilvl w:val="0"/>
          <w:numId w:val="23"/>
        </w:numPr>
        <w:jc w:val="center"/>
        <w:outlineLvl w:val="1"/>
        <w:rPr>
          <w:b/>
          <w:sz w:val="24"/>
          <w:szCs w:val="24"/>
        </w:rPr>
      </w:pPr>
      <w:r w:rsidRPr="00FA3472">
        <w:rPr>
          <w:b/>
          <w:sz w:val="24"/>
          <w:szCs w:val="24"/>
        </w:rPr>
        <w:t xml:space="preserve">ТРЕБОВАНИЯ </w:t>
      </w:r>
      <w:r w:rsidR="00FA3472" w:rsidRPr="00FA3472">
        <w:rPr>
          <w:b/>
          <w:sz w:val="24"/>
          <w:szCs w:val="24"/>
        </w:rPr>
        <w:t xml:space="preserve">ОХРАНЫ ТРУДА </w:t>
      </w:r>
      <w:r w:rsidRPr="00FA3472">
        <w:rPr>
          <w:b/>
          <w:sz w:val="24"/>
          <w:szCs w:val="24"/>
        </w:rPr>
        <w:t>В АВАРИЙНЫХ СИТУАЦИЯХ.</w:t>
      </w:r>
    </w:p>
    <w:p w:rsidR="00F166F0" w:rsidRPr="00FA3472" w:rsidRDefault="00F166F0" w:rsidP="00622745">
      <w:pPr>
        <w:tabs>
          <w:tab w:val="num" w:pos="567"/>
        </w:tabs>
        <w:spacing w:line="276" w:lineRule="auto"/>
        <w:ind w:firstLine="567"/>
        <w:jc w:val="both"/>
        <w:rPr>
          <w:sz w:val="24"/>
          <w:szCs w:val="24"/>
        </w:rPr>
      </w:pPr>
    </w:p>
    <w:p w:rsidR="00FA3472" w:rsidRPr="00FA3472" w:rsidRDefault="00FA3472" w:rsidP="00FA3472">
      <w:pPr>
        <w:pStyle w:val="ad"/>
        <w:numPr>
          <w:ilvl w:val="1"/>
          <w:numId w:val="23"/>
        </w:numPr>
        <w:tabs>
          <w:tab w:val="clear" w:pos="734"/>
          <w:tab w:val="num" w:pos="0"/>
        </w:tabs>
        <w:ind w:left="0" w:firstLine="567"/>
        <w:rPr>
          <w:sz w:val="24"/>
          <w:szCs w:val="24"/>
        </w:rPr>
      </w:pPr>
      <w:r w:rsidRPr="00FA3472">
        <w:rPr>
          <w:sz w:val="24"/>
          <w:szCs w:val="24"/>
        </w:rPr>
        <w:t xml:space="preserve">При обнаружении неисправностей оборудования, приспособлений, инструментов и других недостатках или опасностях на рабочем месте немедленно сообщить мастеру или начальнику подразделения, приступить к работе можно только с их разрешения после устранения всех недостатков. </w:t>
      </w:r>
    </w:p>
    <w:p w:rsidR="00576DD3" w:rsidRPr="00FA3472" w:rsidRDefault="00576DD3" w:rsidP="00576DD3">
      <w:pPr>
        <w:numPr>
          <w:ilvl w:val="1"/>
          <w:numId w:val="23"/>
        </w:numPr>
        <w:tabs>
          <w:tab w:val="clear" w:pos="734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При обнаружении загорания или в случае пожара: </w:t>
      </w:r>
    </w:p>
    <w:p w:rsidR="00576DD3" w:rsidRPr="00FA3472" w:rsidRDefault="00576DD3" w:rsidP="00576DD3">
      <w:pPr>
        <w:numPr>
          <w:ilvl w:val="0"/>
          <w:numId w:val="28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отключить оборудование;</w:t>
      </w:r>
    </w:p>
    <w:p w:rsidR="00576DD3" w:rsidRPr="00FA3472" w:rsidRDefault="00576DD3" w:rsidP="00576DD3">
      <w:pPr>
        <w:numPr>
          <w:ilvl w:val="0"/>
          <w:numId w:val="28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сообщить непосредственному руководителю работ;</w:t>
      </w:r>
    </w:p>
    <w:p w:rsidR="00576DD3" w:rsidRPr="00FA3472" w:rsidRDefault="00576DD3" w:rsidP="00576DD3">
      <w:pPr>
        <w:numPr>
          <w:ilvl w:val="0"/>
          <w:numId w:val="28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приступить к тушению пожара имеющимися в подразделении первичными средствами пожаротушения в соответствии с инструкцией по пожарной безопасности. При угрозе жизни - покинуть помещение.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В случае воспламенения топлива на электростанции машинист обязан прекратить допуск топлива к очагам огня.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Гасить пламя следует с помощью огнетушителя, песком, землей, накрыв войлоком, брезентом. </w:t>
      </w:r>
      <w:r w:rsidR="00576DD3" w:rsidRPr="00FA3472">
        <w:rPr>
          <w:sz w:val="24"/>
          <w:szCs w:val="24"/>
        </w:rPr>
        <w:t xml:space="preserve">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Запрещается заливать водой горящее топливо, электрооборудование и электропровода, находящиеся под напряжением.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В случае появления искрения щеток при работающем генераторе необходимо остановить двигатель, выяснить причину и устранить неисправность. </w:t>
      </w: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При сообщении об аварии на электролинии или электростанции машинист обязан немедленно отключить электрогенератор. </w:t>
      </w:r>
    </w:p>
    <w:p w:rsidR="00576DD3" w:rsidRDefault="00576DD3" w:rsidP="00576DD3">
      <w:pPr>
        <w:numPr>
          <w:ilvl w:val="1"/>
          <w:numId w:val="23"/>
        </w:numPr>
        <w:tabs>
          <w:tab w:val="clear" w:pos="734"/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При несчастном случае оказать пострадавшему первую (доврачебную) помощь, немедленно сообщить о случившемся мастеру или начальнику подразделения, принять меры к сохранению обстановки происшествия (состояние оборудования), если это не создает опасности для окружающих. </w:t>
      </w:r>
    </w:p>
    <w:p w:rsidR="002708BE" w:rsidRPr="00FA3472" w:rsidRDefault="002708BE" w:rsidP="002708BE">
      <w:pPr>
        <w:spacing w:line="276" w:lineRule="auto"/>
        <w:ind w:left="567"/>
        <w:jc w:val="both"/>
        <w:rPr>
          <w:sz w:val="24"/>
          <w:szCs w:val="24"/>
        </w:rPr>
      </w:pPr>
    </w:p>
    <w:p w:rsidR="00F166F0" w:rsidRPr="00FA3472" w:rsidRDefault="00576DD3" w:rsidP="00FA3472">
      <w:pPr>
        <w:pStyle w:val="ad"/>
        <w:keepNext/>
        <w:numPr>
          <w:ilvl w:val="0"/>
          <w:numId w:val="23"/>
        </w:numPr>
        <w:jc w:val="center"/>
        <w:outlineLvl w:val="1"/>
        <w:rPr>
          <w:b/>
          <w:sz w:val="24"/>
          <w:szCs w:val="24"/>
        </w:rPr>
      </w:pPr>
      <w:r w:rsidRPr="00FA3472">
        <w:rPr>
          <w:b/>
          <w:sz w:val="24"/>
          <w:szCs w:val="24"/>
        </w:rPr>
        <w:t xml:space="preserve">ТРЕБОВАНИЯ </w:t>
      </w:r>
      <w:r w:rsidR="00FA3472" w:rsidRPr="00FA3472">
        <w:rPr>
          <w:b/>
          <w:sz w:val="24"/>
          <w:szCs w:val="24"/>
        </w:rPr>
        <w:t xml:space="preserve">ОХРАНЫ ТРУДА </w:t>
      </w:r>
      <w:r w:rsidRPr="00FA3472">
        <w:rPr>
          <w:b/>
          <w:sz w:val="24"/>
          <w:szCs w:val="24"/>
        </w:rPr>
        <w:t>ПО ОКОНЧАНИИ РАБОТЫ.</w:t>
      </w:r>
    </w:p>
    <w:p w:rsidR="00F166F0" w:rsidRPr="00FA3472" w:rsidRDefault="00F166F0" w:rsidP="00622745">
      <w:pPr>
        <w:tabs>
          <w:tab w:val="num" w:pos="567"/>
        </w:tabs>
        <w:spacing w:line="276" w:lineRule="auto"/>
        <w:ind w:firstLine="567"/>
        <w:jc w:val="both"/>
        <w:rPr>
          <w:sz w:val="24"/>
          <w:szCs w:val="24"/>
        </w:rPr>
      </w:pPr>
    </w:p>
    <w:p w:rsidR="00F166F0" w:rsidRPr="00FA3472" w:rsidRDefault="00F166F0" w:rsidP="00622745">
      <w:pPr>
        <w:pStyle w:val="ad"/>
        <w:numPr>
          <w:ilvl w:val="1"/>
          <w:numId w:val="23"/>
        </w:numPr>
        <w:tabs>
          <w:tab w:val="num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По окончании работы машинист обязан: </w:t>
      </w:r>
    </w:p>
    <w:p w:rsidR="00F166F0" w:rsidRPr="00FA3472" w:rsidRDefault="00F166F0" w:rsidP="00622745">
      <w:pPr>
        <w:numPr>
          <w:ilvl w:val="0"/>
          <w:numId w:val="35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отключить внешние линии электропередачи; </w:t>
      </w:r>
    </w:p>
    <w:p w:rsidR="00F166F0" w:rsidRPr="00FA3472" w:rsidRDefault="00F166F0" w:rsidP="00622745">
      <w:pPr>
        <w:numPr>
          <w:ilvl w:val="0"/>
          <w:numId w:val="35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остановить двигатель; </w:t>
      </w:r>
    </w:p>
    <w:p w:rsidR="00F166F0" w:rsidRPr="00FA3472" w:rsidRDefault="00F166F0" w:rsidP="00622745">
      <w:pPr>
        <w:numPr>
          <w:ilvl w:val="0"/>
          <w:numId w:val="35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провести контрольный осмотр электростанции и очистить агрегаты от пыли и грязи; </w:t>
      </w:r>
    </w:p>
    <w:p w:rsidR="00F166F0" w:rsidRPr="00FA3472" w:rsidRDefault="00F166F0" w:rsidP="00622745">
      <w:pPr>
        <w:numPr>
          <w:ilvl w:val="0"/>
          <w:numId w:val="35"/>
        </w:numPr>
        <w:tabs>
          <w:tab w:val="clear" w:pos="587"/>
          <w:tab w:val="num" w:pos="567"/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lastRenderedPageBreak/>
        <w:t xml:space="preserve">проверить затяжку контактов на токоведущих частях генератора, подгоревшие контакты зачистить до металлического блеска; </w:t>
      </w:r>
    </w:p>
    <w:p w:rsidR="007A613E" w:rsidRPr="00FA3472" w:rsidRDefault="00F166F0" w:rsidP="0030373F">
      <w:pPr>
        <w:numPr>
          <w:ilvl w:val="0"/>
          <w:numId w:val="35"/>
        </w:numPr>
        <w:tabs>
          <w:tab w:val="num" w:pos="6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привести в порядок рабочее место, промасленную ветошь собрать и уложить в специальный металлический ящик; </w:t>
      </w:r>
    </w:p>
    <w:p w:rsidR="0030373F" w:rsidRPr="00FA3472" w:rsidRDefault="0030373F" w:rsidP="00CD1A6F">
      <w:pPr>
        <w:pStyle w:val="ad"/>
        <w:numPr>
          <w:ilvl w:val="1"/>
          <w:numId w:val="23"/>
        </w:numPr>
        <w:tabs>
          <w:tab w:val="clear" w:pos="734"/>
          <w:tab w:val="num" w:pos="142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Привести в порядок и сложить в отведенное место инструмент и приспособления; сообщить руководителю работ или ответственному за содержание машины в исправном состоянии о всех неполадках, возникших во время работы.  </w:t>
      </w:r>
    </w:p>
    <w:p w:rsidR="0030373F" w:rsidRPr="00FA3472" w:rsidRDefault="0030373F" w:rsidP="0030373F">
      <w:pPr>
        <w:pStyle w:val="ad"/>
        <w:numPr>
          <w:ilvl w:val="1"/>
          <w:numId w:val="23"/>
        </w:numPr>
        <w:spacing w:line="276" w:lineRule="auto"/>
        <w:jc w:val="both"/>
        <w:rPr>
          <w:sz w:val="24"/>
          <w:szCs w:val="24"/>
        </w:rPr>
      </w:pPr>
      <w:r w:rsidRPr="00FA3472">
        <w:rPr>
          <w:sz w:val="24"/>
          <w:szCs w:val="24"/>
        </w:rPr>
        <w:t xml:space="preserve">Снять и убрать в специально отведенное место (шкаф) спецодежду. </w:t>
      </w:r>
    </w:p>
    <w:p w:rsidR="00BF7575" w:rsidRPr="00E07E30" w:rsidRDefault="0030373F" w:rsidP="00E07E30">
      <w:pPr>
        <w:pStyle w:val="ad"/>
        <w:numPr>
          <w:ilvl w:val="1"/>
          <w:numId w:val="23"/>
        </w:numPr>
        <w:spacing w:line="276" w:lineRule="auto"/>
        <w:jc w:val="both"/>
        <w:rPr>
          <w:sz w:val="24"/>
          <w:szCs w:val="24"/>
        </w:rPr>
      </w:pPr>
      <w:r w:rsidRPr="00FA3472">
        <w:rPr>
          <w:sz w:val="24"/>
          <w:szCs w:val="24"/>
        </w:rPr>
        <w:t>Тщательно вымыть руки и лицо с мылом. По возможности принять душ.</w:t>
      </w:r>
    </w:p>
    <w:sectPr w:rsidR="00BF7575" w:rsidRPr="00E07E30" w:rsidSect="00830D01">
      <w:headerReference w:type="default" r:id="rId9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018" w:rsidRDefault="004B3018" w:rsidP="0081326A">
      <w:r>
        <w:separator/>
      </w:r>
    </w:p>
  </w:endnote>
  <w:endnote w:type="continuationSeparator" w:id="0">
    <w:p w:rsidR="004B3018" w:rsidRDefault="004B3018" w:rsidP="0081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018" w:rsidRDefault="004B3018" w:rsidP="0081326A">
      <w:r>
        <w:separator/>
      </w:r>
    </w:p>
  </w:footnote>
  <w:footnote w:type="continuationSeparator" w:id="0">
    <w:p w:rsidR="004B3018" w:rsidRDefault="004B3018" w:rsidP="0081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935321"/>
      <w:docPartObj>
        <w:docPartGallery w:val="Page Numbers (Top of Page)"/>
        <w:docPartUnique/>
      </w:docPartObj>
    </w:sdtPr>
    <w:sdtEndPr/>
    <w:sdtContent>
      <w:p w:rsidR="0081326A" w:rsidRDefault="008132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FA4">
          <w:rPr>
            <w:noProof/>
          </w:rPr>
          <w:t>3</w:t>
        </w:r>
        <w:r>
          <w:fldChar w:fldCharType="end"/>
        </w:r>
      </w:p>
    </w:sdtContent>
  </w:sdt>
  <w:p w:rsidR="0081326A" w:rsidRDefault="008132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CA6"/>
    <w:multiLevelType w:val="multilevel"/>
    <w:tmpl w:val="E6C848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23E3F5C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" w15:restartNumberingAfterBreak="0">
    <w:nsid w:val="043C1CA5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" w15:restartNumberingAfterBreak="0">
    <w:nsid w:val="06BD1F5A"/>
    <w:multiLevelType w:val="hybridMultilevel"/>
    <w:tmpl w:val="DE62D1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353824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5" w15:restartNumberingAfterBreak="0">
    <w:nsid w:val="0D5F322E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6" w15:restartNumberingAfterBreak="0">
    <w:nsid w:val="12463921"/>
    <w:multiLevelType w:val="multilevel"/>
    <w:tmpl w:val="6AB4F9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 w15:restartNumberingAfterBreak="0">
    <w:nsid w:val="14B6418B"/>
    <w:multiLevelType w:val="multilevel"/>
    <w:tmpl w:val="7E12E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8"/>
        </w:tabs>
        <w:ind w:left="2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0"/>
        </w:tabs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92"/>
        </w:tabs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4"/>
        </w:tabs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36"/>
        </w:tabs>
        <w:ind w:left="3736" w:hanging="1800"/>
      </w:pPr>
      <w:rPr>
        <w:rFonts w:hint="default"/>
      </w:rPr>
    </w:lvl>
  </w:abstractNum>
  <w:abstractNum w:abstractNumId="8" w15:restartNumberingAfterBreak="0">
    <w:nsid w:val="1FC92B7A"/>
    <w:multiLevelType w:val="singleLevel"/>
    <w:tmpl w:val="E9724A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0370D7A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0" w15:restartNumberingAfterBreak="0">
    <w:nsid w:val="226064E8"/>
    <w:multiLevelType w:val="hybridMultilevel"/>
    <w:tmpl w:val="E474BCD8"/>
    <w:lvl w:ilvl="0" w:tplc="9B688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EA2821"/>
    <w:multiLevelType w:val="multilevel"/>
    <w:tmpl w:val="39B8B418"/>
    <w:lvl w:ilvl="0">
      <w:start w:val="1"/>
      <w:numFmt w:val="decimal"/>
      <w:pStyle w:val="2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9B7AC9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3" w15:restartNumberingAfterBreak="0">
    <w:nsid w:val="28D811C8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4" w15:restartNumberingAfterBreak="0">
    <w:nsid w:val="299A2690"/>
    <w:multiLevelType w:val="multilevel"/>
    <w:tmpl w:val="1654E4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15" w15:restartNumberingAfterBreak="0">
    <w:nsid w:val="2DF55336"/>
    <w:multiLevelType w:val="multilevel"/>
    <w:tmpl w:val="E6C848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 w15:restartNumberingAfterBreak="0">
    <w:nsid w:val="341C6183"/>
    <w:multiLevelType w:val="multilevel"/>
    <w:tmpl w:val="A57652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7" w15:restartNumberingAfterBreak="0">
    <w:nsid w:val="36BD2176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8" w15:restartNumberingAfterBreak="0">
    <w:nsid w:val="3C831FCA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9" w15:restartNumberingAfterBreak="0">
    <w:nsid w:val="419065E3"/>
    <w:multiLevelType w:val="hybridMultilevel"/>
    <w:tmpl w:val="DF4607CA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0" w15:restartNumberingAfterBreak="0">
    <w:nsid w:val="46306A5E"/>
    <w:multiLevelType w:val="singleLevel"/>
    <w:tmpl w:val="E9724A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8FB17AE"/>
    <w:multiLevelType w:val="hybridMultilevel"/>
    <w:tmpl w:val="B74A40AC"/>
    <w:lvl w:ilvl="0" w:tplc="0FD0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970993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3" w15:restartNumberingAfterBreak="0">
    <w:nsid w:val="50447C43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4" w15:restartNumberingAfterBreak="0">
    <w:nsid w:val="5827264A"/>
    <w:multiLevelType w:val="multilevel"/>
    <w:tmpl w:val="2440F7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8C83FC7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6" w15:restartNumberingAfterBreak="0">
    <w:nsid w:val="5C87000A"/>
    <w:multiLevelType w:val="singleLevel"/>
    <w:tmpl w:val="E9724A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DC4777E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8" w15:restartNumberingAfterBreak="0">
    <w:nsid w:val="5E0F2D39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9" w15:restartNumberingAfterBreak="0">
    <w:nsid w:val="61C51805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0" w15:restartNumberingAfterBreak="0">
    <w:nsid w:val="638B1BE7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1" w15:restartNumberingAfterBreak="0">
    <w:nsid w:val="649D2C6F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2" w15:restartNumberingAfterBreak="0">
    <w:nsid w:val="654022D4"/>
    <w:multiLevelType w:val="multilevel"/>
    <w:tmpl w:val="A57652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 w15:restartNumberingAfterBreak="0">
    <w:nsid w:val="663C5809"/>
    <w:multiLevelType w:val="multilevel"/>
    <w:tmpl w:val="E6C848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4" w15:restartNumberingAfterBreak="0">
    <w:nsid w:val="68153570"/>
    <w:multiLevelType w:val="multilevel"/>
    <w:tmpl w:val="F2E84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35" w15:restartNumberingAfterBreak="0">
    <w:nsid w:val="68816F63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6" w15:restartNumberingAfterBreak="0">
    <w:nsid w:val="6B697432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7" w15:restartNumberingAfterBreak="0">
    <w:nsid w:val="70CE700E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8" w15:restartNumberingAfterBreak="0">
    <w:nsid w:val="781F0B36"/>
    <w:multiLevelType w:val="hybridMultilevel"/>
    <w:tmpl w:val="989AB76E"/>
    <w:lvl w:ilvl="0" w:tplc="9B688DE6">
      <w:start w:val="1"/>
      <w:numFmt w:val="bullet"/>
      <w:lvlText w:val="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9" w15:restartNumberingAfterBreak="0">
    <w:nsid w:val="7FAC48AF"/>
    <w:multiLevelType w:val="multilevel"/>
    <w:tmpl w:val="25C6AB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12"/>
  </w:num>
  <w:num w:numId="5">
    <w:abstractNumId w:val="22"/>
  </w:num>
  <w:num w:numId="6">
    <w:abstractNumId w:val="5"/>
  </w:num>
  <w:num w:numId="7">
    <w:abstractNumId w:val="18"/>
  </w:num>
  <w:num w:numId="8">
    <w:abstractNumId w:val="23"/>
  </w:num>
  <w:num w:numId="9">
    <w:abstractNumId w:val="25"/>
  </w:num>
  <w:num w:numId="10">
    <w:abstractNumId w:val="34"/>
  </w:num>
  <w:num w:numId="11">
    <w:abstractNumId w:val="7"/>
  </w:num>
  <w:num w:numId="12">
    <w:abstractNumId w:val="39"/>
  </w:num>
  <w:num w:numId="13">
    <w:abstractNumId w:val="19"/>
  </w:num>
  <w:num w:numId="14">
    <w:abstractNumId w:val="38"/>
  </w:num>
  <w:num w:numId="15">
    <w:abstractNumId w:val="11"/>
  </w:num>
  <w:num w:numId="16">
    <w:abstractNumId w:val="20"/>
  </w:num>
  <w:num w:numId="17">
    <w:abstractNumId w:val="26"/>
  </w:num>
  <w:num w:numId="18">
    <w:abstractNumId w:val="8"/>
  </w:num>
  <w:num w:numId="19">
    <w:abstractNumId w:val="24"/>
  </w:num>
  <w:num w:numId="20">
    <w:abstractNumId w:val="11"/>
    <w:lvlOverride w:ilvl="0">
      <w:startOverride w:val="1"/>
    </w:lvlOverride>
    <w:lvlOverride w:ilvl="1">
      <w:startOverride w:val="9"/>
    </w:lvlOverride>
  </w:num>
  <w:num w:numId="21">
    <w:abstractNumId w:val="21"/>
  </w:num>
  <w:num w:numId="22">
    <w:abstractNumId w:val="10"/>
  </w:num>
  <w:num w:numId="23">
    <w:abstractNumId w:val="6"/>
  </w:num>
  <w:num w:numId="24">
    <w:abstractNumId w:val="28"/>
  </w:num>
  <w:num w:numId="25">
    <w:abstractNumId w:val="13"/>
  </w:num>
  <w:num w:numId="26">
    <w:abstractNumId w:val="27"/>
  </w:num>
  <w:num w:numId="27">
    <w:abstractNumId w:val="31"/>
  </w:num>
  <w:num w:numId="28">
    <w:abstractNumId w:val="29"/>
  </w:num>
  <w:num w:numId="29">
    <w:abstractNumId w:val="35"/>
  </w:num>
  <w:num w:numId="30">
    <w:abstractNumId w:val="1"/>
  </w:num>
  <w:num w:numId="31">
    <w:abstractNumId w:val="37"/>
  </w:num>
  <w:num w:numId="32">
    <w:abstractNumId w:val="4"/>
  </w:num>
  <w:num w:numId="33">
    <w:abstractNumId w:val="2"/>
  </w:num>
  <w:num w:numId="34">
    <w:abstractNumId w:val="9"/>
  </w:num>
  <w:num w:numId="35">
    <w:abstractNumId w:val="17"/>
  </w:num>
  <w:num w:numId="36">
    <w:abstractNumId w:val="32"/>
  </w:num>
  <w:num w:numId="37">
    <w:abstractNumId w:val="3"/>
  </w:num>
  <w:num w:numId="38">
    <w:abstractNumId w:val="15"/>
  </w:num>
  <w:num w:numId="39">
    <w:abstractNumId w:val="33"/>
  </w:num>
  <w:num w:numId="40">
    <w:abstractNumId w:val="0"/>
  </w:num>
  <w:num w:numId="4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31"/>
    <w:rsid w:val="00000018"/>
    <w:rsid w:val="00004E1D"/>
    <w:rsid w:val="0001599D"/>
    <w:rsid w:val="00030940"/>
    <w:rsid w:val="00072495"/>
    <w:rsid w:val="0007704D"/>
    <w:rsid w:val="000A285B"/>
    <w:rsid w:val="000B7C1B"/>
    <w:rsid w:val="000C7DE6"/>
    <w:rsid w:val="000E5330"/>
    <w:rsid w:val="00135916"/>
    <w:rsid w:val="00151034"/>
    <w:rsid w:val="00192260"/>
    <w:rsid w:val="00195640"/>
    <w:rsid w:val="001B376D"/>
    <w:rsid w:val="001C6B78"/>
    <w:rsid w:val="001D57F7"/>
    <w:rsid w:val="00217522"/>
    <w:rsid w:val="002708BE"/>
    <w:rsid w:val="00280395"/>
    <w:rsid w:val="00285143"/>
    <w:rsid w:val="002B6C77"/>
    <w:rsid w:val="002F4531"/>
    <w:rsid w:val="00301983"/>
    <w:rsid w:val="0030373F"/>
    <w:rsid w:val="00341208"/>
    <w:rsid w:val="00345EBD"/>
    <w:rsid w:val="003B6258"/>
    <w:rsid w:val="003C08DE"/>
    <w:rsid w:val="003E09A3"/>
    <w:rsid w:val="003E7103"/>
    <w:rsid w:val="00415630"/>
    <w:rsid w:val="00463EDB"/>
    <w:rsid w:val="004732D7"/>
    <w:rsid w:val="004958BB"/>
    <w:rsid w:val="00496950"/>
    <w:rsid w:val="004A366C"/>
    <w:rsid w:val="004B3018"/>
    <w:rsid w:val="0050620B"/>
    <w:rsid w:val="00516CBB"/>
    <w:rsid w:val="005310D2"/>
    <w:rsid w:val="00532953"/>
    <w:rsid w:val="0054021A"/>
    <w:rsid w:val="00555877"/>
    <w:rsid w:val="005676B8"/>
    <w:rsid w:val="00576DD3"/>
    <w:rsid w:val="00591D7D"/>
    <w:rsid w:val="00594A7D"/>
    <w:rsid w:val="005A56B5"/>
    <w:rsid w:val="005B496A"/>
    <w:rsid w:val="005C7195"/>
    <w:rsid w:val="005E7E74"/>
    <w:rsid w:val="00622745"/>
    <w:rsid w:val="006622A9"/>
    <w:rsid w:val="006676E0"/>
    <w:rsid w:val="00677B56"/>
    <w:rsid w:val="0068024A"/>
    <w:rsid w:val="006821F1"/>
    <w:rsid w:val="00687E54"/>
    <w:rsid w:val="0069165E"/>
    <w:rsid w:val="006A37A7"/>
    <w:rsid w:val="00701F47"/>
    <w:rsid w:val="007246F4"/>
    <w:rsid w:val="007400AE"/>
    <w:rsid w:val="007519E5"/>
    <w:rsid w:val="007A613E"/>
    <w:rsid w:val="007D5123"/>
    <w:rsid w:val="007F556E"/>
    <w:rsid w:val="0081326A"/>
    <w:rsid w:val="00820EA0"/>
    <w:rsid w:val="00830D01"/>
    <w:rsid w:val="008310D5"/>
    <w:rsid w:val="00862A6F"/>
    <w:rsid w:val="0087195D"/>
    <w:rsid w:val="008A49D6"/>
    <w:rsid w:val="008C3B45"/>
    <w:rsid w:val="008D5A0D"/>
    <w:rsid w:val="008F49C5"/>
    <w:rsid w:val="009A5431"/>
    <w:rsid w:val="009E06D9"/>
    <w:rsid w:val="009E4B61"/>
    <w:rsid w:val="009F0EA7"/>
    <w:rsid w:val="00A01B95"/>
    <w:rsid w:val="00A63D9D"/>
    <w:rsid w:val="00AA3013"/>
    <w:rsid w:val="00AF39A6"/>
    <w:rsid w:val="00B33D1E"/>
    <w:rsid w:val="00B36225"/>
    <w:rsid w:val="00B641DF"/>
    <w:rsid w:val="00BC073F"/>
    <w:rsid w:val="00BE60C6"/>
    <w:rsid w:val="00BF0FDB"/>
    <w:rsid w:val="00BF7575"/>
    <w:rsid w:val="00C0448A"/>
    <w:rsid w:val="00C11128"/>
    <w:rsid w:val="00C63E66"/>
    <w:rsid w:val="00C77B0B"/>
    <w:rsid w:val="00C8068F"/>
    <w:rsid w:val="00CC5CA8"/>
    <w:rsid w:val="00CD1A6F"/>
    <w:rsid w:val="00CD50BA"/>
    <w:rsid w:val="00D137CC"/>
    <w:rsid w:val="00D21D14"/>
    <w:rsid w:val="00D47806"/>
    <w:rsid w:val="00D65542"/>
    <w:rsid w:val="00DC2053"/>
    <w:rsid w:val="00DE6084"/>
    <w:rsid w:val="00E07E30"/>
    <w:rsid w:val="00E15A88"/>
    <w:rsid w:val="00E32174"/>
    <w:rsid w:val="00E349DF"/>
    <w:rsid w:val="00E50DE2"/>
    <w:rsid w:val="00E530DC"/>
    <w:rsid w:val="00E826EB"/>
    <w:rsid w:val="00F166F0"/>
    <w:rsid w:val="00F16761"/>
    <w:rsid w:val="00F34FA4"/>
    <w:rsid w:val="00F5428C"/>
    <w:rsid w:val="00FA3472"/>
    <w:rsid w:val="00F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6324"/>
  <w15:docId w15:val="{26ADEE40-7F90-445E-8F5B-065C5C46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AF39A6"/>
    <w:pPr>
      <w:keepNext/>
      <w:widowControl w:val="0"/>
      <w:numPr>
        <w:numId w:val="15"/>
      </w:numPr>
      <w:tabs>
        <w:tab w:val="left" w:pos="360"/>
      </w:tabs>
      <w:overflowPunct w:val="0"/>
      <w:autoSpaceDE w:val="0"/>
      <w:autoSpaceDN w:val="0"/>
      <w:adjustRightInd w:val="0"/>
      <w:spacing w:before="110" w:line="369" w:lineRule="exact"/>
      <w:jc w:val="center"/>
      <w:textAlignment w:val="baseline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"/>
    <w:basedOn w:val="a"/>
    <w:rsid w:val="00192260"/>
    <w:pPr>
      <w:jc w:val="center"/>
    </w:pPr>
    <w:rPr>
      <w:spacing w:val="15"/>
      <w:sz w:val="18"/>
    </w:rPr>
  </w:style>
  <w:style w:type="character" w:customStyle="1" w:styleId="Bodytext">
    <w:name w:val="Body text_"/>
    <w:basedOn w:val="a0"/>
    <w:link w:val="1"/>
    <w:rsid w:val="00BF75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F7575"/>
    <w:pPr>
      <w:widowControl w:val="0"/>
      <w:shd w:val="clear" w:color="auto" w:fill="FFFFFF"/>
      <w:spacing w:line="0" w:lineRule="atLeast"/>
      <w:ind w:hanging="220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8132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32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3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òò"/>
    <w:basedOn w:val="a"/>
    <w:rsid w:val="006622A9"/>
    <w:pPr>
      <w:jc w:val="center"/>
    </w:pPr>
    <w:rPr>
      <w:spacing w:val="15"/>
      <w:sz w:val="18"/>
    </w:rPr>
  </w:style>
  <w:style w:type="paragraph" w:styleId="ab">
    <w:name w:val="Body Text"/>
    <w:basedOn w:val="a"/>
    <w:link w:val="ac"/>
    <w:rsid w:val="006622A9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rsid w:val="00662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C08DE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AF39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F39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"/>
    <w:rsid w:val="00AF39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List Number 2"/>
    <w:basedOn w:val="a"/>
    <w:rsid w:val="00AF39A6"/>
    <w:pPr>
      <w:widowControl w:val="0"/>
      <w:numPr>
        <w:ilvl w:val="1"/>
        <w:numId w:val="15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F166F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16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166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16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66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66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semiHidden/>
    <w:unhideWhenUsed/>
    <w:rsid w:val="00280395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semiHidden/>
    <w:rsid w:val="002803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6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22EC-1523-47DD-9C87-D0A42758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 Office 1</dc:creator>
  <cp:keywords/>
  <dc:description/>
  <cp:lastModifiedBy>Соловьев Борис Борисович</cp:lastModifiedBy>
  <cp:revision>94</cp:revision>
  <cp:lastPrinted>2020-03-18T05:35:00Z</cp:lastPrinted>
  <dcterms:created xsi:type="dcterms:W3CDTF">2016-02-04T08:25:00Z</dcterms:created>
  <dcterms:modified xsi:type="dcterms:W3CDTF">2024-07-09T01:10:00Z</dcterms:modified>
</cp:coreProperties>
</file>