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6AF" w:rsidRPr="0082657A" w:rsidRDefault="00D7074C" w:rsidP="00957CEE">
      <w:pPr>
        <w:spacing w:line="276" w:lineRule="auto"/>
        <w:rPr>
          <w:rFonts w:ascii="Times New Roman" w:hAnsi="Times New Roman" w:cs="Times New Roman"/>
        </w:rPr>
        <w:sectPr w:rsidR="00B876AF" w:rsidRPr="0082657A" w:rsidSect="00EE6B5E">
          <w:footerReference w:type="even" r:id="rId7"/>
          <w:type w:val="continuous"/>
          <w:pgSz w:w="11909" w:h="16838"/>
          <w:pgMar w:top="927" w:right="1253" w:bottom="927" w:left="1418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BACACE" wp14:editId="7D03107B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74C" w:rsidRDefault="00D7074C" w:rsidP="00957CEE">
      <w:pPr>
        <w:pStyle w:val="20"/>
        <w:shd w:val="clear" w:color="auto" w:fill="auto"/>
        <w:spacing w:line="276" w:lineRule="auto"/>
        <w:rPr>
          <w:snapToGrid w:val="0"/>
          <w:color w:val="auto"/>
          <w:lang w:bidi="ar-SA"/>
        </w:rPr>
      </w:pPr>
    </w:p>
    <w:p w:rsidR="00B876AF" w:rsidRPr="006260FA" w:rsidRDefault="0037634B" w:rsidP="00957CEE">
      <w:pPr>
        <w:pStyle w:val="20"/>
        <w:shd w:val="clear" w:color="auto" w:fill="auto"/>
        <w:spacing w:line="276" w:lineRule="auto"/>
        <w:rPr>
          <w:snapToGrid w:val="0"/>
          <w:color w:val="auto"/>
          <w:lang w:bidi="ar-SA"/>
        </w:rPr>
      </w:pPr>
      <w:r w:rsidRPr="006260FA">
        <w:rPr>
          <w:snapToGrid w:val="0"/>
          <w:color w:val="auto"/>
          <w:lang w:bidi="ar-SA"/>
        </w:rPr>
        <w:t>ИНСТРУКЦИЯ</w:t>
      </w:r>
    </w:p>
    <w:p w:rsidR="00E04C93" w:rsidRPr="0082657A" w:rsidRDefault="0037634B" w:rsidP="00957CEE">
      <w:pPr>
        <w:pStyle w:val="20"/>
        <w:shd w:val="clear" w:color="auto" w:fill="auto"/>
        <w:spacing w:line="276" w:lineRule="auto"/>
        <w:rPr>
          <w:spacing w:val="10"/>
        </w:rPr>
      </w:pPr>
      <w:r w:rsidRPr="0082657A">
        <w:rPr>
          <w:rStyle w:val="20pt"/>
          <w:b/>
          <w:bCs/>
        </w:rPr>
        <w:t xml:space="preserve"> </w:t>
      </w:r>
      <w:r w:rsidRPr="006260FA">
        <w:rPr>
          <w:snapToGrid w:val="0"/>
          <w:color w:val="auto"/>
          <w:lang w:bidi="ar-SA"/>
        </w:rPr>
        <w:t>по охране труда для машиниста бульдозера</w:t>
      </w:r>
      <w:bookmarkStart w:id="0" w:name="bookmark0"/>
    </w:p>
    <w:p w:rsidR="00B876AF" w:rsidRPr="0082657A" w:rsidRDefault="0037634B" w:rsidP="00957CEE">
      <w:pPr>
        <w:pStyle w:val="120"/>
        <w:keepNext/>
        <w:keepLines/>
        <w:shd w:val="clear" w:color="auto" w:fill="auto"/>
        <w:spacing w:before="0" w:after="0" w:line="276" w:lineRule="auto"/>
        <w:rPr>
          <w:rStyle w:val="121"/>
          <w:b/>
          <w:sz w:val="24"/>
          <w:szCs w:val="24"/>
          <w:lang w:val="ru-RU"/>
        </w:rPr>
      </w:pPr>
      <w:r w:rsidRPr="0082657A">
        <w:rPr>
          <w:b/>
          <w:sz w:val="24"/>
          <w:szCs w:val="24"/>
          <w:lang w:val="ru-RU" w:eastAsia="ru-RU" w:bidi="ru-RU"/>
        </w:rPr>
        <w:t xml:space="preserve">№ </w:t>
      </w:r>
      <w:bookmarkEnd w:id="0"/>
      <w:r w:rsidR="00D7074C">
        <w:rPr>
          <w:b/>
          <w:sz w:val="24"/>
          <w:szCs w:val="24"/>
          <w:lang w:val="ru-RU" w:eastAsia="ru-RU" w:bidi="ru-RU"/>
        </w:rPr>
        <w:t>51</w:t>
      </w:r>
    </w:p>
    <w:p w:rsidR="00A12D23" w:rsidRDefault="00A12D23" w:rsidP="00957CEE">
      <w:pPr>
        <w:pStyle w:val="120"/>
        <w:keepNext/>
        <w:keepLines/>
        <w:shd w:val="clear" w:color="auto" w:fill="auto"/>
        <w:spacing w:before="0" w:after="0" w:line="276" w:lineRule="auto"/>
        <w:rPr>
          <w:b/>
          <w:sz w:val="24"/>
          <w:szCs w:val="24"/>
          <w:lang w:val="ru-RU"/>
        </w:rPr>
      </w:pPr>
    </w:p>
    <w:p w:rsidR="00641767" w:rsidRPr="00A12D23" w:rsidRDefault="00641767" w:rsidP="00957CEE">
      <w:pPr>
        <w:pStyle w:val="120"/>
        <w:keepNext/>
        <w:keepLines/>
        <w:shd w:val="clear" w:color="auto" w:fill="auto"/>
        <w:spacing w:before="0" w:after="0" w:line="276" w:lineRule="auto"/>
        <w:rPr>
          <w:b/>
          <w:sz w:val="24"/>
          <w:szCs w:val="24"/>
          <w:lang w:val="ru-RU"/>
        </w:rPr>
      </w:pPr>
    </w:p>
    <w:p w:rsidR="00B876AF" w:rsidRPr="006260FA" w:rsidRDefault="00EE6B5E" w:rsidP="00957CEE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rPr>
          <w:snapToGrid w:val="0"/>
          <w:color w:val="auto"/>
          <w:lang w:bidi="ar-SA"/>
        </w:rPr>
      </w:pPr>
      <w:r w:rsidRPr="006260FA">
        <w:rPr>
          <w:snapToGrid w:val="0"/>
          <w:color w:val="auto"/>
          <w:lang w:bidi="ar-SA"/>
        </w:rPr>
        <w:t>ОБЩИЕ</w:t>
      </w:r>
      <w:r w:rsidR="0037634B" w:rsidRPr="006260FA">
        <w:rPr>
          <w:snapToGrid w:val="0"/>
          <w:color w:val="auto"/>
          <w:lang w:bidi="ar-SA"/>
        </w:rPr>
        <w:t xml:space="preserve"> </w:t>
      </w:r>
      <w:r w:rsidRPr="006260FA">
        <w:rPr>
          <w:snapToGrid w:val="0"/>
          <w:color w:val="auto"/>
          <w:lang w:bidi="ar-SA"/>
        </w:rPr>
        <w:t xml:space="preserve">ТРЕБОВАНИЯ </w:t>
      </w:r>
      <w:r w:rsidR="0034559B" w:rsidRPr="006260FA">
        <w:rPr>
          <w:snapToGrid w:val="0"/>
          <w:color w:val="auto"/>
          <w:lang w:bidi="ar-SA"/>
        </w:rPr>
        <w:t>БЕЗОПАСНОСТИ</w:t>
      </w:r>
    </w:p>
    <w:p w:rsidR="0034559B" w:rsidRPr="00A12D23" w:rsidRDefault="0034559B" w:rsidP="00957CEE">
      <w:pPr>
        <w:pStyle w:val="20"/>
        <w:shd w:val="clear" w:color="auto" w:fill="auto"/>
        <w:tabs>
          <w:tab w:val="left" w:pos="567"/>
        </w:tabs>
        <w:spacing w:line="276" w:lineRule="auto"/>
        <w:jc w:val="left"/>
      </w:pPr>
    </w:p>
    <w:p w:rsidR="004E08CB" w:rsidRPr="00A12D23" w:rsidRDefault="00E51F36" w:rsidP="00957CEE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самостоятельной работе на</w:t>
      </w:r>
      <w:r w:rsidR="004E08CB" w:rsidRPr="00A12D23">
        <w:rPr>
          <w:rFonts w:ascii="Times New Roman" w:hAnsi="Times New Roman" w:cs="Times New Roman"/>
        </w:rPr>
        <w:t xml:space="preserve"> бульдозер допускаются лица не моложе 18 лет, имеющие соответствующее удостоверение и соответствующую квалификацию, прошедшие: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вводный инструктаж; 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первичный инструктаж на рабочем месте по охране труда; 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обучение и проверку знаний безопасным методам и приемам труда;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стажировку на рабочем месте (при необходимости); </w:t>
      </w:r>
    </w:p>
    <w:p w:rsidR="004E08CB" w:rsidRPr="00A12D23" w:rsidRDefault="004E08CB" w:rsidP="00957CEE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предварительный (периодический) медицинский осмотр.</w:t>
      </w:r>
    </w:p>
    <w:p w:rsidR="004E08CB" w:rsidRPr="00A12D23" w:rsidRDefault="004E08CB" w:rsidP="00957CEE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Машинист бульдозера обязан: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уметь пользоваться средствами пожаротушения;</w:t>
      </w:r>
      <w:bookmarkStart w:id="1" w:name="_GoBack"/>
      <w:bookmarkEnd w:id="1"/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знать и уметь проводить первую (доврачебную) медицинскую помощь пострадавшим;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4E08CB" w:rsidRPr="00A12D23" w:rsidRDefault="00A35F82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E08CB" w:rsidRPr="00A12D23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75E9F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содержать рабочее место в чистоте и порядке;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иметь при себе удостоверение о проверке знаний охраны труда, с соответствующими отметками</w:t>
      </w:r>
      <w:r w:rsidR="00404738">
        <w:rPr>
          <w:rFonts w:ascii="Times New Roman" w:hAnsi="Times New Roman" w:cs="Times New Roman"/>
        </w:rPr>
        <w:t xml:space="preserve">, </w:t>
      </w:r>
      <w:r w:rsidR="004811EB">
        <w:rPr>
          <w:rFonts w:ascii="Times New Roman" w:hAnsi="Times New Roman" w:cs="Times New Roman"/>
        </w:rPr>
        <w:t xml:space="preserve">удостоверение </w:t>
      </w:r>
      <w:r w:rsidR="00404738">
        <w:rPr>
          <w:rFonts w:ascii="Times New Roman" w:hAnsi="Times New Roman" w:cs="Times New Roman"/>
        </w:rPr>
        <w:t xml:space="preserve">тракториста-машиниста с соответствующими категориями. А также квалификационное удостоверение по профессии машинист бульдозера </w:t>
      </w:r>
      <w:r w:rsidR="008239F9">
        <w:rPr>
          <w:rFonts w:ascii="Times New Roman" w:hAnsi="Times New Roman" w:cs="Times New Roman"/>
        </w:rPr>
        <w:t>(</w:t>
      </w:r>
      <w:r w:rsidR="00404738">
        <w:rPr>
          <w:rFonts w:ascii="Times New Roman" w:hAnsi="Times New Roman" w:cs="Times New Roman"/>
        </w:rPr>
        <w:t>или</w:t>
      </w:r>
      <w:r w:rsidR="008239F9">
        <w:rPr>
          <w:rFonts w:ascii="Times New Roman" w:hAnsi="Times New Roman" w:cs="Times New Roman"/>
        </w:rPr>
        <w:t xml:space="preserve"> его</w:t>
      </w:r>
      <w:r w:rsidR="00404738">
        <w:rPr>
          <w:rFonts w:ascii="Times New Roman" w:hAnsi="Times New Roman" w:cs="Times New Roman"/>
        </w:rPr>
        <w:t xml:space="preserve"> копия</w:t>
      </w:r>
      <w:r w:rsidR="008239F9">
        <w:rPr>
          <w:rFonts w:ascii="Times New Roman" w:hAnsi="Times New Roman" w:cs="Times New Roman"/>
        </w:rPr>
        <w:t>)</w:t>
      </w:r>
      <w:r w:rsidR="00404738">
        <w:rPr>
          <w:rFonts w:ascii="Times New Roman" w:hAnsi="Times New Roman" w:cs="Times New Roman"/>
        </w:rPr>
        <w:t xml:space="preserve"> с соответствующим разрядом на право управления бульдозером, при отсутствии соответствующих особых отметок в удостоверении тракториста-машиниста</w:t>
      </w:r>
      <w:r w:rsidRPr="00A12D23">
        <w:rPr>
          <w:rFonts w:ascii="Times New Roman" w:hAnsi="Times New Roman" w:cs="Times New Roman"/>
        </w:rPr>
        <w:t>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4E08CB" w:rsidRPr="00A12D23" w:rsidRDefault="00310337" w:rsidP="00957CEE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E08CB" w:rsidRPr="00A12D23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:rsidR="004E08CB" w:rsidRPr="00A12D23" w:rsidRDefault="004E08CB" w:rsidP="00957CE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B876AF" w:rsidRPr="00A12D23" w:rsidRDefault="00E51F36" w:rsidP="00957CEE">
      <w:pPr>
        <w:pStyle w:val="21"/>
        <w:numPr>
          <w:ilvl w:val="1"/>
          <w:numId w:val="1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right="20" w:firstLine="567"/>
        <w:rPr>
          <w:rStyle w:val="1"/>
        </w:rPr>
      </w:pPr>
      <w:r>
        <w:rPr>
          <w:rStyle w:val="1"/>
        </w:rPr>
        <w:t>Машинист бульдозера д</w:t>
      </w:r>
      <w:r w:rsidR="0037634B" w:rsidRPr="00A12D23">
        <w:rPr>
          <w:rStyle w:val="1"/>
        </w:rPr>
        <w:t xml:space="preserve">олжен постоянно заботиться о личной безопасности и рядом работающих, знать все сигналы, предупреждающие об опасности, уметь их применять. Каждый </w:t>
      </w:r>
      <w:r w:rsidR="0037634B" w:rsidRPr="00A12D23">
        <w:rPr>
          <w:rStyle w:val="1"/>
        </w:rPr>
        <w:lastRenderedPageBreak/>
        <w:t>непонятный сигнал должен восприниматься как сигнал остановки.</w:t>
      </w:r>
    </w:p>
    <w:p w:rsidR="004E08CB" w:rsidRPr="00A12D23" w:rsidRDefault="00AC28E9" w:rsidP="00957CEE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Машинист бульдозера</w:t>
      </w:r>
      <w:r w:rsidR="004E08CB" w:rsidRPr="00A12D23">
        <w:rPr>
          <w:rFonts w:ascii="Times New Roman" w:hAnsi="Times New Roman" w:cs="Times New Roman"/>
        </w:rPr>
        <w:t xml:space="preserve"> 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4E08CB" w:rsidRPr="00A12D23" w:rsidRDefault="00AC28E9" w:rsidP="00957CEE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Машинист бульдозера </w:t>
      </w:r>
      <w:r w:rsidR="004E08CB" w:rsidRPr="00A12D23">
        <w:rPr>
          <w:rFonts w:ascii="Times New Roman" w:hAnsi="Times New Roman" w:cs="Times New Roman"/>
        </w:rPr>
        <w:t>должен соблюдать правила пожарной безопасности, уметь пользоваться средствами пожаротушения. Курить разрешается только в специально отведенных местах.</w:t>
      </w:r>
    </w:p>
    <w:p w:rsidR="004E08CB" w:rsidRPr="00A12D23" w:rsidRDefault="00AC28E9" w:rsidP="00957CEE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Машинист бульдозера </w:t>
      </w:r>
      <w:r w:rsidR="004E08CB" w:rsidRPr="00A12D23">
        <w:rPr>
          <w:rFonts w:ascii="Times New Roman" w:hAnsi="Times New Roman" w:cs="Times New Roman"/>
        </w:rPr>
        <w:t>во время работы не д</w:t>
      </w:r>
      <w:r w:rsidRPr="00A12D23">
        <w:rPr>
          <w:rFonts w:ascii="Times New Roman" w:hAnsi="Times New Roman" w:cs="Times New Roman"/>
        </w:rPr>
        <w:t>олжен оставлять работающим бульдозер</w:t>
      </w:r>
      <w:r w:rsidR="004E08CB" w:rsidRPr="00A12D23">
        <w:rPr>
          <w:rFonts w:ascii="Times New Roman" w:hAnsi="Times New Roman" w:cs="Times New Roman"/>
        </w:rPr>
        <w:t xml:space="preserve"> без наблюдения.</w:t>
      </w:r>
    </w:p>
    <w:p w:rsidR="004E08CB" w:rsidRPr="00A12D23" w:rsidRDefault="00AC28E9" w:rsidP="00957CEE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Машинист бульдозера </w:t>
      </w:r>
      <w:r w:rsidR="004E08CB" w:rsidRPr="00A12D23">
        <w:rPr>
          <w:rFonts w:ascii="Times New Roman" w:hAnsi="Times New Roman" w:cs="Times New Roman"/>
        </w:rPr>
        <w:t>должен соблюдать правила личной гигиены. Перед приемом пищи и по окончанию работы необходимо мыть руки с мылом.</w:t>
      </w:r>
    </w:p>
    <w:p w:rsidR="004E08CB" w:rsidRPr="00A12D23" w:rsidRDefault="004E08CB" w:rsidP="00957CEE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О неисправностях оборудования, приспособлений и инструмента, а также средств индивидуальной защиты и других нарушениях требований безопасности </w:t>
      </w:r>
      <w:r w:rsidR="00AC28E9" w:rsidRPr="00A12D23">
        <w:rPr>
          <w:rFonts w:ascii="Times New Roman" w:hAnsi="Times New Roman" w:cs="Times New Roman"/>
        </w:rPr>
        <w:t xml:space="preserve">машинист бульдозера </w:t>
      </w:r>
      <w:r w:rsidRPr="00A12D23">
        <w:rPr>
          <w:rFonts w:ascii="Times New Roman" w:hAnsi="Times New Roman" w:cs="Times New Roman"/>
        </w:rPr>
        <w:t>должен немедленно сообщить своему непосредственному руководителю и не приступать к работе до их устранения.</w:t>
      </w:r>
    </w:p>
    <w:p w:rsidR="004E08CB" w:rsidRDefault="004E08CB" w:rsidP="00957CEE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</w:t>
      </w:r>
      <w:r w:rsidR="00B5521D">
        <w:rPr>
          <w:rFonts w:ascii="Times New Roman" w:hAnsi="Times New Roman" w:cs="Times New Roman"/>
        </w:rPr>
        <w:t>атиться в медпункт</w:t>
      </w:r>
      <w:r w:rsidRPr="00A12D23">
        <w:rPr>
          <w:rFonts w:ascii="Times New Roman" w:hAnsi="Times New Roman" w:cs="Times New Roman"/>
        </w:rPr>
        <w:t>.</w:t>
      </w:r>
    </w:p>
    <w:p w:rsidR="00B5521D" w:rsidRPr="00B5521D" w:rsidRDefault="00B5521D" w:rsidP="00957CEE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5521D">
        <w:rPr>
          <w:rFonts w:ascii="Times New Roman" w:hAnsi="Times New Roman"/>
        </w:rPr>
        <w:t>При работе на машиниста бульдозера могут воздействовать следующие опасные и вредные производственные факторы:</w:t>
      </w:r>
    </w:p>
    <w:p w:rsidR="00B5521D" w:rsidRDefault="00B5521D" w:rsidP="00957CEE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движущиеся машины, их рабочие органы и части, а также перемещаемые машинами материалы;</w:t>
      </w:r>
    </w:p>
    <w:p w:rsidR="00B5521D" w:rsidRDefault="00B5521D" w:rsidP="00957CEE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обрушивающиеся грунты и горные породы;</w:t>
      </w:r>
    </w:p>
    <w:p w:rsidR="00B5521D" w:rsidRDefault="00B5521D" w:rsidP="00957CEE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повышенная загазованность, запыленность и влажность воздуха рабочей зоны;</w:t>
      </w:r>
    </w:p>
    <w:p w:rsidR="00B5521D" w:rsidRDefault="00B5521D" w:rsidP="00957CEE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повышенная или пониженная температура воздуха;</w:t>
      </w:r>
    </w:p>
    <w:p w:rsidR="00B5521D" w:rsidRPr="00A12D23" w:rsidRDefault="00B5521D" w:rsidP="00957CEE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 недостаточная освещенность рабочей зоны.</w:t>
      </w:r>
    </w:p>
    <w:p w:rsidR="004E08CB" w:rsidRPr="00A12D23" w:rsidRDefault="004E08CB" w:rsidP="00957CEE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284"/>
      </w:pPr>
    </w:p>
    <w:p w:rsidR="00B876AF" w:rsidRPr="006260FA" w:rsidRDefault="00A12D23" w:rsidP="00957CEE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rPr>
          <w:snapToGrid w:val="0"/>
          <w:color w:val="auto"/>
          <w:lang w:bidi="ar-SA"/>
        </w:rPr>
      </w:pPr>
      <w:bookmarkStart w:id="2" w:name="bookmark1"/>
      <w:r w:rsidRPr="006260FA">
        <w:rPr>
          <w:snapToGrid w:val="0"/>
          <w:color w:val="auto"/>
          <w:lang w:bidi="ar-SA"/>
        </w:rPr>
        <w:t>ТРЕБОВАНИЯ БЕЗОПАСНОСТИ</w:t>
      </w:r>
      <w:r w:rsidR="0037634B" w:rsidRPr="006260FA">
        <w:rPr>
          <w:snapToGrid w:val="0"/>
          <w:color w:val="auto"/>
          <w:lang w:bidi="ar-SA"/>
        </w:rPr>
        <w:t xml:space="preserve"> </w:t>
      </w:r>
      <w:r w:rsidRPr="006260FA">
        <w:rPr>
          <w:snapToGrid w:val="0"/>
          <w:color w:val="auto"/>
          <w:lang w:bidi="ar-SA"/>
        </w:rPr>
        <w:t>ПЕРЕД</w:t>
      </w:r>
      <w:r w:rsidR="0037634B" w:rsidRPr="006260FA">
        <w:rPr>
          <w:snapToGrid w:val="0"/>
          <w:color w:val="auto"/>
          <w:lang w:bidi="ar-SA"/>
        </w:rPr>
        <w:t xml:space="preserve"> </w:t>
      </w:r>
      <w:bookmarkEnd w:id="2"/>
      <w:r w:rsidRPr="006260FA">
        <w:rPr>
          <w:snapToGrid w:val="0"/>
          <w:color w:val="auto"/>
          <w:lang w:bidi="ar-SA"/>
        </w:rPr>
        <w:t>НАЧАЛОМ РАБОТ</w:t>
      </w:r>
    </w:p>
    <w:p w:rsidR="0034559B" w:rsidRPr="00A12D23" w:rsidRDefault="0034559B" w:rsidP="00957CEE">
      <w:pPr>
        <w:pStyle w:val="23"/>
        <w:keepNext/>
        <w:keepLines/>
        <w:shd w:val="clear" w:color="auto" w:fill="auto"/>
        <w:tabs>
          <w:tab w:val="left" w:pos="567"/>
          <w:tab w:val="left" w:pos="709"/>
        </w:tabs>
        <w:spacing w:before="0" w:after="0" w:line="276" w:lineRule="auto"/>
        <w:ind w:firstLine="284"/>
      </w:pPr>
    </w:p>
    <w:p w:rsidR="00B876AF" w:rsidRDefault="0037634B" w:rsidP="00957CEE">
      <w:pPr>
        <w:pStyle w:val="21"/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firstLine="567"/>
        <w:rPr>
          <w:rStyle w:val="1"/>
        </w:rPr>
      </w:pPr>
      <w:r w:rsidRPr="00A12D23">
        <w:rPr>
          <w:rStyle w:val="1"/>
        </w:rPr>
        <w:t>Перед началом работы машинист бульдозера обязан:</w:t>
      </w:r>
    </w:p>
    <w:p w:rsidR="007F0638" w:rsidRPr="007F0638" w:rsidRDefault="007F0638" w:rsidP="00957CEE">
      <w:pPr>
        <w:pStyle w:val="a8"/>
        <w:numPr>
          <w:ilvl w:val="1"/>
          <w:numId w:val="1"/>
        </w:numPr>
        <w:tabs>
          <w:tab w:val="left" w:pos="0"/>
          <w:tab w:val="left" w:pos="709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7F0638">
        <w:rPr>
          <w:rFonts w:ascii="Times New Roman" w:eastAsia="Times New Roman" w:hAnsi="Times New Roman" w:cs="Times New Roman"/>
        </w:rPr>
        <w:t xml:space="preserve">Получить у диспетчера путевой лист, при </w:t>
      </w:r>
      <w:r>
        <w:rPr>
          <w:rFonts w:ascii="Times New Roman" w:eastAsia="Times New Roman" w:hAnsi="Times New Roman" w:cs="Times New Roman"/>
        </w:rPr>
        <w:t xml:space="preserve">получении расписаться в журнале </w:t>
      </w:r>
      <w:r w:rsidRPr="007F0638">
        <w:rPr>
          <w:rFonts w:ascii="Times New Roman" w:eastAsia="Times New Roman" w:hAnsi="Times New Roman" w:cs="Times New Roman"/>
        </w:rPr>
        <w:t xml:space="preserve">выдачи путевых листов. </w:t>
      </w:r>
    </w:p>
    <w:p w:rsidR="00B5521D" w:rsidRDefault="00B5521D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1134"/>
        </w:tabs>
        <w:spacing w:before="0" w:line="276" w:lineRule="auto"/>
        <w:ind w:right="20" w:firstLine="567"/>
        <w:rPr>
          <w:rStyle w:val="1"/>
        </w:rPr>
      </w:pPr>
      <w: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B5521D" w:rsidRPr="00A12D23" w:rsidRDefault="00752B9A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>
        <w:t>Получить наряд у руководителя работ под роспись в книге нарядов, пройти предрейсовый медицинский осмотр о допуске к работе, пройти пре</w:t>
      </w:r>
      <w:r w:rsidR="00FF2558">
        <w:t>дрейсовый технический контроль бульдозера</w:t>
      </w:r>
      <w:r>
        <w:t xml:space="preserve"> у механика. </w:t>
      </w:r>
    </w:p>
    <w:p w:rsidR="00B876AF" w:rsidRPr="00A12D23" w:rsidRDefault="00EE6B5E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П</w:t>
      </w:r>
      <w:r w:rsidR="0037634B" w:rsidRPr="00A12D23">
        <w:rPr>
          <w:rStyle w:val="1"/>
        </w:rPr>
        <w:t xml:space="preserve">роверить наличие необходимой технической документации (инструкции по охране труда, паспорта горных работ, </w:t>
      </w:r>
      <w:r w:rsidR="002D1C10" w:rsidRPr="005B7855">
        <w:t>журнал приема-передачи смены</w:t>
      </w:r>
      <w:r w:rsidR="005B7855">
        <w:t xml:space="preserve"> (бортовой журнал)</w:t>
      </w:r>
      <w:r w:rsidR="002D1C10">
        <w:t xml:space="preserve"> </w:t>
      </w:r>
      <w:r w:rsidR="0037634B" w:rsidRPr="00A12D23">
        <w:rPr>
          <w:rStyle w:val="1"/>
        </w:rPr>
        <w:t xml:space="preserve">и т.п.). Ознакомиться с записями машиниста бульдозера предыдущей смены в </w:t>
      </w:r>
      <w:r w:rsidR="002D1C10" w:rsidRPr="005B7855">
        <w:t>журнал</w:t>
      </w:r>
      <w:r w:rsidR="005B7855" w:rsidRPr="005B7855">
        <w:t>е</w:t>
      </w:r>
      <w:r w:rsidR="002D1C10" w:rsidRPr="005B7855">
        <w:t xml:space="preserve"> приема-передачи смены</w:t>
      </w:r>
      <w:r w:rsidR="005B7855">
        <w:t xml:space="preserve"> (бортовой журнал)</w:t>
      </w:r>
      <w:r w:rsidR="002D1C10">
        <w:t xml:space="preserve"> </w:t>
      </w:r>
      <w:r w:rsidR="0037634B" w:rsidRPr="00A12D23">
        <w:rPr>
          <w:rStyle w:val="1"/>
        </w:rPr>
        <w:t>об имеющих место неисправностях.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 xml:space="preserve">Проверить наличие и комплектность </w:t>
      </w:r>
      <w:r w:rsidR="00C6256F">
        <w:rPr>
          <w:rStyle w:val="1"/>
        </w:rPr>
        <w:t xml:space="preserve">исправным </w:t>
      </w:r>
      <w:r w:rsidRPr="00A12D23">
        <w:rPr>
          <w:rStyle w:val="1"/>
        </w:rPr>
        <w:t>ин</w:t>
      </w:r>
      <w:r w:rsidR="00C6256F">
        <w:rPr>
          <w:rStyle w:val="1"/>
        </w:rPr>
        <w:t>струментом, огнетушителем и аптечкой</w:t>
      </w:r>
      <w:r w:rsidRPr="00A12D23">
        <w:rPr>
          <w:rStyle w:val="1"/>
        </w:rPr>
        <w:t>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Проверить исправность всех узлов бульдозера и рабочего оборудования.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Проверить исправность действия муфт и тормозов, при необходимости отрегулировать их.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 xml:space="preserve">Проверить исправность освещения бульдозера. В ночное время работа бульдозера разрешается только при исправном электрооборудовании с зажженными передними и задними </w:t>
      </w:r>
      <w:r w:rsidRPr="00A12D23">
        <w:rPr>
          <w:rStyle w:val="1"/>
        </w:rPr>
        <w:lastRenderedPageBreak/>
        <w:t>фарами.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firstLine="567"/>
      </w:pPr>
      <w:r w:rsidRPr="00A12D23">
        <w:rPr>
          <w:rStyle w:val="1"/>
        </w:rPr>
        <w:t>Проверить наличие топлива в баках и масла в системе смазки.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При заправке и осмотре топливных баков не курить и не пользоваться открытым огнем.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 xml:space="preserve">Перед запуском двигателя убедиться, </w:t>
      </w:r>
      <w:r w:rsidR="00541B64">
        <w:rPr>
          <w:rStyle w:val="1"/>
        </w:rPr>
        <w:t>что рычаг переключателя находит</w:t>
      </w:r>
      <w:r w:rsidRPr="00A12D23">
        <w:rPr>
          <w:rStyle w:val="1"/>
        </w:rPr>
        <w:t>ся в нейтральном положении и имеется блокировка коробки передач.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Перед запуском двигателя в холодное время запрещается подогревать двигатель или отдельные части открытым огнем.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firstLine="567"/>
      </w:pPr>
      <w:r w:rsidRPr="00A12D23">
        <w:rPr>
          <w:rStyle w:val="1"/>
        </w:rPr>
        <w:t>Не допускать посторонних лиц к запуску двигателя.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Осмотреть рабочее место и убедиться в отсутствии в зоне работ людей, электрокабелей, электроустановок, автомобилей и других механизмов.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firstLine="567"/>
      </w:pPr>
      <w:r w:rsidRPr="00A12D23">
        <w:rPr>
          <w:rStyle w:val="1"/>
        </w:rPr>
        <w:t>Проверить исправность сигнала.</w:t>
      </w:r>
    </w:p>
    <w:p w:rsidR="00B876AF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A12D23">
        <w:rPr>
          <w:rStyle w:val="1"/>
        </w:rPr>
        <w:t>Машинисту бульдозера запрещается начинать работу на неисправном бульдозере.</w:t>
      </w:r>
    </w:p>
    <w:p w:rsidR="0034559B" w:rsidRPr="00A12D23" w:rsidRDefault="0034559B" w:rsidP="00957CEE">
      <w:pPr>
        <w:pStyle w:val="21"/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right="20" w:firstLine="284"/>
      </w:pPr>
    </w:p>
    <w:p w:rsidR="00B876AF" w:rsidRPr="006260FA" w:rsidRDefault="0037634B" w:rsidP="00957CEE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rPr>
          <w:snapToGrid w:val="0"/>
          <w:color w:val="auto"/>
          <w:lang w:bidi="ar-SA"/>
        </w:rPr>
      </w:pPr>
      <w:bookmarkStart w:id="3" w:name="bookmark2"/>
      <w:r w:rsidRPr="006260FA">
        <w:rPr>
          <w:snapToGrid w:val="0"/>
          <w:color w:val="auto"/>
          <w:lang w:bidi="ar-SA"/>
        </w:rPr>
        <w:t>Т</w:t>
      </w:r>
      <w:bookmarkEnd w:id="3"/>
      <w:r w:rsidR="00C33DAB" w:rsidRPr="006260FA">
        <w:rPr>
          <w:snapToGrid w:val="0"/>
          <w:color w:val="auto"/>
          <w:lang w:bidi="ar-SA"/>
        </w:rPr>
        <w:t>РЕБОВАНИЕ БЕЗОПАСНОСТИ ВО ВРЕМЯ РАБОТЫ</w:t>
      </w:r>
    </w:p>
    <w:p w:rsidR="0034559B" w:rsidRPr="00A12D23" w:rsidRDefault="0034559B" w:rsidP="00957CEE">
      <w:pPr>
        <w:pStyle w:val="23"/>
        <w:keepNext/>
        <w:keepLines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before="0" w:after="0" w:line="276" w:lineRule="auto"/>
        <w:ind w:firstLine="284"/>
      </w:pPr>
    </w:p>
    <w:p w:rsidR="00B876AF" w:rsidRDefault="00066F74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066F74">
        <w:rPr>
          <w:rFonts w:eastAsia="Courier New" w:cs="Courier New"/>
        </w:rPr>
        <w:t xml:space="preserve">Горные работы по проведению траншей, разработке уступов, отсыпке отвалов машинист бульдозера должен вести в соответствии с утвержденными </w:t>
      </w:r>
      <w:r w:rsidR="002D1C10" w:rsidRPr="005B7855">
        <w:t>техническим руководителем объекта</w:t>
      </w:r>
      <w:r w:rsidRPr="00066F74">
        <w:rPr>
          <w:rFonts w:eastAsia="Courier New" w:cs="Courier New"/>
        </w:rPr>
        <w:t xml:space="preserve"> паспортами забоев (отвалов), определяющими допустимые размеры рабочих площадок, берм, углов откоса, высоту уступа, расстояние от горного и транспортного оборудования до бровок уступа или отвала. Паспорта забоев (отвалов) </w:t>
      </w:r>
      <w:r>
        <w:rPr>
          <w:rFonts w:eastAsia="Courier New" w:cs="Courier New"/>
        </w:rPr>
        <w:t>должны находиться на бульдозере</w:t>
      </w:r>
      <w:r w:rsidR="0037634B" w:rsidRPr="00A12D23">
        <w:rPr>
          <w:rStyle w:val="1"/>
        </w:rPr>
        <w:t>.</w:t>
      </w:r>
    </w:p>
    <w:p w:rsidR="00066F74" w:rsidRDefault="00066F74" w:rsidP="00957CEE">
      <w:pPr>
        <w:pStyle w:val="21"/>
        <w:shd w:val="clear" w:color="auto" w:fill="auto"/>
        <w:tabs>
          <w:tab w:val="left" w:pos="0"/>
          <w:tab w:val="left" w:pos="709"/>
        </w:tabs>
        <w:spacing w:before="0" w:line="276" w:lineRule="auto"/>
        <w:ind w:right="20" w:firstLine="567"/>
        <w:rPr>
          <w:rStyle w:val="1"/>
        </w:rPr>
      </w:pPr>
      <w:r w:rsidRPr="00066F74">
        <w:rPr>
          <w:rFonts w:eastAsia="Courier New" w:cs="Courier New"/>
        </w:rPr>
        <w:t>Запрещается ведение горных работ без утвержденного паспорта забоя (отвала), а также с отступлениями от него.</w:t>
      </w:r>
    </w:p>
    <w:p w:rsidR="00DA5DE9" w:rsidRDefault="00D96D39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>
        <w:rPr>
          <w:rStyle w:val="1"/>
        </w:rPr>
        <w:t>При подъеме и спуске с техники быть преде</w:t>
      </w:r>
      <w:r w:rsidR="00363D57">
        <w:rPr>
          <w:rStyle w:val="1"/>
        </w:rPr>
        <w:t>льно аккуратным и не торопиться, а также передвигаться по площадкам разрешается</w:t>
      </w:r>
      <w:r w:rsidR="00DC6FC2">
        <w:rPr>
          <w:rStyle w:val="1"/>
        </w:rPr>
        <w:t xml:space="preserve"> только в средствах индивидуальной защиты – в спецодежде в соответствии с размерным рядом, в обуви с нескользящей подошвой, в рукавицах, каске, при необходимости в очках</w:t>
      </w:r>
      <w:r w:rsidR="00363D57">
        <w:rPr>
          <w:rStyle w:val="1"/>
        </w:rPr>
        <w:t>.</w:t>
      </w:r>
      <w:r w:rsidR="00DA5DE9" w:rsidRPr="00DA5DE9">
        <w:t xml:space="preserve"> </w:t>
      </w:r>
      <w:r w:rsidR="00DA5DE9">
        <w:t>При перемещении необходимо держаться за поручни, установленные на лестницах, крыльях, капотах и кабине таким образом, чтобы постоянно были три точки опоры.</w:t>
      </w:r>
      <w:r>
        <w:rPr>
          <w:rStyle w:val="1"/>
        </w:rPr>
        <w:t xml:space="preserve"> </w:t>
      </w:r>
      <w:r w:rsidR="00A56154">
        <w:t xml:space="preserve">Подниматься по лестницам на бульдозер и спускаться следует всегда лицом к нему (двумя руками и одной ногой или двумя ногами и одной рукой), ставить ногу на всю ширину ступени. </w:t>
      </w:r>
      <w:r w:rsidR="00DA5DE9" w:rsidRPr="00D3086C">
        <w:t xml:space="preserve">Запрещается подниматься на </w:t>
      </w:r>
      <w:r w:rsidR="00DA5DE9">
        <w:t>бульдозер</w:t>
      </w:r>
      <w:r w:rsidR="00DA5DE9" w:rsidRPr="00D3086C">
        <w:t xml:space="preserve"> и спускаться с него по лестницам, подножкам с инструментом или другими предметами в руках.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препятствовала подъему спуску по лестнице.</w:t>
      </w:r>
      <w:r w:rsidR="00A56154" w:rsidRPr="00A56154">
        <w:t xml:space="preserve"> </w:t>
      </w:r>
      <w:r w:rsidR="00A56154" w:rsidRPr="005021A7">
        <w:t xml:space="preserve">Запрещается </w:t>
      </w:r>
      <w:r w:rsidR="00A56154" w:rsidRPr="005021A7">
        <w:rPr>
          <w:rFonts w:eastAsia="Calibri"/>
        </w:rPr>
        <w:t xml:space="preserve">выходить/спускаться из кабины </w:t>
      </w:r>
      <w:r w:rsidR="00A56154">
        <w:rPr>
          <w:rFonts w:eastAsia="Calibri"/>
        </w:rPr>
        <w:t>бульдозера</w:t>
      </w:r>
      <w:r w:rsidR="00A56154" w:rsidRPr="005021A7">
        <w:rPr>
          <w:rFonts w:eastAsia="Calibri"/>
        </w:rPr>
        <w:t xml:space="preserve"> летом в тапочках, а зимой в летней спецобуви.</w:t>
      </w:r>
      <w:r w:rsidR="00A56154">
        <w:t xml:space="preserve"> </w:t>
      </w:r>
    </w:p>
    <w:p w:rsidR="001C5988" w:rsidRDefault="001C5988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1C5988">
        <w:rPr>
          <w:rStyle w:val="1"/>
        </w:rPr>
        <w:t>Перед началом движения бульдозера необходимо: прогреть двигатель; убедиться в отсутствии людей в зоне движения; проследить, чтобы на гусеницах не осталось посторонних предметов; поднять отвал на высоту не менее 0,3 м от земли; предупредить о начале движения звуковым сигналом и лично убедившись, что проезд свободен, трогать бульдозер с места плавно, без рывков. Запрещается включать задний ход движения бульдозера без подачи предупредительного сигнала.</w:t>
      </w:r>
    </w:p>
    <w:p w:rsidR="00B876AF" w:rsidRPr="00A12D23" w:rsidRDefault="0037634B" w:rsidP="00957CEE">
      <w:pPr>
        <w:pStyle w:val="21"/>
        <w:shd w:val="clear" w:color="auto" w:fill="auto"/>
        <w:tabs>
          <w:tab w:val="left" w:pos="0"/>
          <w:tab w:val="left" w:pos="567"/>
          <w:tab w:val="left" w:pos="709"/>
        </w:tabs>
        <w:spacing w:before="0" w:line="276" w:lineRule="auto"/>
        <w:ind w:right="20" w:firstLine="567"/>
      </w:pPr>
      <w:r w:rsidRPr="00A12D23">
        <w:rPr>
          <w:rStyle w:val="1"/>
        </w:rPr>
        <w:t>Машинист бульдозера должен выполнять команду «Стоп», кем бы она не подавалась.</w:t>
      </w:r>
    </w:p>
    <w:p w:rsidR="00B876AF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A12D23">
        <w:rPr>
          <w:rStyle w:val="1"/>
        </w:rPr>
        <w:t>Опускать и поднимать отвал следует плавно без рывков. Машинист бульдозера должен следить за тем, чтобы при движении машины на подъем отвал не заглублялся чрезмерно в грунт; при остановке бульдозера по любой причине немедленно опускать отвал.</w:t>
      </w:r>
    </w:p>
    <w:p w:rsidR="001C5988" w:rsidRPr="00A12D23" w:rsidRDefault="001C5988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1C5988">
        <w:t>При движении во время сильного тумана или снегопада, ухудшающих видимость до 10 м, а также при поворотах, движении задним ходом, выполнении маневровых операций скорость не должна превышать 5 км/ч.</w:t>
      </w:r>
      <w:r w:rsidR="00D96D39">
        <w:t xml:space="preserve"> 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lastRenderedPageBreak/>
        <w:t>Не допускается работа бульдозера в зоне действия крана и экскаватора. Работа вблизи экскаватора разрешается, если экскаватор не работает и ковш опущен на землю. При работе бульдозера по зачистке площади под экскаватором его работой руководит помощник или машинист экскаватора.</w:t>
      </w:r>
    </w:p>
    <w:p w:rsidR="00B876AF" w:rsidRPr="00A12D23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Машинист бульдозера обязан следить за состоянием забоя. При возникновении опасности обрушения или оползня (появления заколов, трещин и т.п.) немедленно отвести бульдозер в безопасное место, поставив об этом в известность руководителя работ.</w:t>
      </w:r>
    </w:p>
    <w:p w:rsidR="001C5988" w:rsidRDefault="0037634B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A12D23">
        <w:rPr>
          <w:rStyle w:val="1"/>
        </w:rPr>
        <w:t>При передвижении бульдозера вблизи откоса уступа, оврага и в других аналогичных условиях расстояние от края гусеницы бульдозера до бровки откоса должно соответствовать расстоянию, указанному в паспорте горных работ.</w:t>
      </w:r>
    </w:p>
    <w:p w:rsidR="001C5988" w:rsidRDefault="001C5988" w:rsidP="00957CE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>
        <w:rPr>
          <w:rStyle w:val="1"/>
        </w:rPr>
        <w:t>Машинисту бульдозера запрещается:</w:t>
      </w:r>
    </w:p>
    <w:p w:rsidR="00A56154" w:rsidRDefault="00A56154" w:rsidP="00A56154">
      <w:pPr>
        <w:shd w:val="clear" w:color="auto" w:fill="FFFFFF"/>
        <w:tabs>
          <w:tab w:val="left" w:pos="0"/>
          <w:tab w:val="left" w:pos="709"/>
        </w:tabs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Style w:val="1"/>
          <w:rFonts w:eastAsia="Courier New"/>
        </w:rPr>
        <w:t xml:space="preserve">- </w:t>
      </w:r>
      <w:r w:rsidRPr="004F5EAA">
        <w:rPr>
          <w:rFonts w:ascii="Times New Roman" w:eastAsia="Calibri" w:hAnsi="Times New Roman" w:cs="Times New Roman"/>
        </w:rPr>
        <w:t>оставлять без надзора бульдозер с работающим двигателем и поднятым</w:t>
      </w:r>
      <w:r>
        <w:rPr>
          <w:rFonts w:ascii="Times New Roman" w:eastAsia="Calibri" w:hAnsi="Times New Roman" w:cs="Times New Roman"/>
        </w:rPr>
        <w:t xml:space="preserve"> отвалом и (или)</w:t>
      </w:r>
      <w:r w:rsidRPr="004F5EAA">
        <w:rPr>
          <w:rFonts w:ascii="Times New Roman" w:eastAsia="Calibri" w:hAnsi="Times New Roman" w:cs="Times New Roman"/>
        </w:rPr>
        <w:t xml:space="preserve"> ножом;</w:t>
      </w:r>
    </w:p>
    <w:p w:rsidR="00A56154" w:rsidRPr="004F5EAA" w:rsidRDefault="00A56154" w:rsidP="00A56154">
      <w:pPr>
        <w:shd w:val="clear" w:color="auto" w:fill="FFFFFF"/>
        <w:tabs>
          <w:tab w:val="left" w:pos="0"/>
          <w:tab w:val="left" w:pos="709"/>
        </w:tabs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4F5EAA">
        <w:rPr>
          <w:rFonts w:ascii="Times New Roman" w:eastAsia="Calibri" w:hAnsi="Times New Roman" w:cs="Times New Roman"/>
        </w:rPr>
        <w:t>передавать управление бульдозером лицам, не указанным в наряде;</w:t>
      </w:r>
    </w:p>
    <w:p w:rsidR="00A56154" w:rsidRPr="004F5EAA" w:rsidRDefault="00A56154" w:rsidP="00A56154">
      <w:pPr>
        <w:shd w:val="clear" w:color="auto" w:fill="FFFFFF"/>
        <w:tabs>
          <w:tab w:val="left" w:pos="0"/>
          <w:tab w:val="left" w:pos="709"/>
        </w:tabs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4F5EAA">
        <w:rPr>
          <w:rFonts w:ascii="Times New Roman" w:eastAsia="Calibri" w:hAnsi="Times New Roman" w:cs="Times New Roman"/>
        </w:rPr>
        <w:t>перевозить в кабине посторонних лиц;</w:t>
      </w:r>
    </w:p>
    <w:p w:rsidR="00A56154" w:rsidRPr="004F5EAA" w:rsidRDefault="00A56154" w:rsidP="00A56154">
      <w:pPr>
        <w:shd w:val="clear" w:color="auto" w:fill="FFFFFF"/>
        <w:tabs>
          <w:tab w:val="left" w:pos="0"/>
          <w:tab w:val="left" w:pos="709"/>
        </w:tabs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4F5EAA">
        <w:rPr>
          <w:rFonts w:ascii="Times New Roman" w:eastAsia="Calibri" w:hAnsi="Times New Roman" w:cs="Times New Roman"/>
        </w:rPr>
        <w:t>во время движения бульдозера становиться на подвесную раму и нож;</w:t>
      </w:r>
    </w:p>
    <w:p w:rsidR="00A56154" w:rsidRDefault="00A56154" w:rsidP="00A56154">
      <w:pPr>
        <w:shd w:val="clear" w:color="auto" w:fill="FFFFFF"/>
        <w:tabs>
          <w:tab w:val="left" w:pos="0"/>
          <w:tab w:val="left" w:pos="709"/>
        </w:tabs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4F5EAA">
        <w:rPr>
          <w:rFonts w:ascii="Times New Roman" w:eastAsia="Calibri" w:hAnsi="Times New Roman" w:cs="Times New Roman"/>
        </w:rPr>
        <w:t xml:space="preserve">работать на бульдозере поперек крутых склонов при углах, не предусмотренных </w:t>
      </w:r>
      <w:r>
        <w:rPr>
          <w:rFonts w:ascii="Times New Roman" w:eastAsia="Calibri" w:hAnsi="Times New Roman" w:cs="Times New Roman"/>
        </w:rPr>
        <w:t>инструкцией завода-изготовителя;</w:t>
      </w:r>
    </w:p>
    <w:p w:rsidR="00A56154" w:rsidRDefault="00A56154" w:rsidP="00A56154">
      <w:pPr>
        <w:pStyle w:val="21"/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left="567" w:right="20" w:firstLine="0"/>
        <w:rPr>
          <w:rStyle w:val="1"/>
        </w:rPr>
      </w:pPr>
      <w:r w:rsidRPr="00F4667F">
        <w:rPr>
          <w:rFonts w:eastAsia="Calibri"/>
        </w:rPr>
        <w:t xml:space="preserve">- </w:t>
      </w:r>
      <w:r>
        <w:rPr>
          <w:rFonts w:eastAsia="Calibri"/>
        </w:rPr>
        <w:t>спрыгивать с техники.</w:t>
      </w:r>
    </w:p>
    <w:p w:rsidR="00A56154" w:rsidRPr="00A56154" w:rsidRDefault="00A848FE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56154">
        <w:rPr>
          <w:rFonts w:eastAsia="Calibri"/>
        </w:rPr>
        <w:t xml:space="preserve">Машинист бульдозера, заметив при работе на уступах наличие нависающих "козырьков", глыб, крупных валунов, а также </w:t>
      </w:r>
      <w:proofErr w:type="spellStart"/>
      <w:r w:rsidRPr="00A56154">
        <w:rPr>
          <w:rFonts w:eastAsia="Calibri"/>
        </w:rPr>
        <w:t>нависей</w:t>
      </w:r>
      <w:proofErr w:type="spellEnd"/>
      <w:r w:rsidRPr="00A56154">
        <w:rPr>
          <w:rFonts w:eastAsia="Calibri"/>
        </w:rPr>
        <w:t xml:space="preserve"> из снега и льда, должен приостановить работу, предупредить людей, работающих в опасной зоне, и сообщить об этом лицу, осуществляющему технический надзор.</w:t>
      </w:r>
    </w:p>
    <w:p w:rsidR="00A27521" w:rsidRPr="00A56154" w:rsidRDefault="00A27521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A56154">
        <w:rPr>
          <w:rStyle w:val="1"/>
          <w:rFonts w:eastAsia="Courier New"/>
        </w:rPr>
        <w:t>При перегоне бульдозера, строго соблюдать утвержденный маршрут.</w:t>
      </w:r>
      <w:r w:rsidRPr="00A27521">
        <w:t xml:space="preserve"> </w:t>
      </w:r>
      <w:r w:rsidRPr="00A56154">
        <w:rPr>
          <w:rStyle w:val="1"/>
          <w:rFonts w:eastAsia="Courier New"/>
        </w:rPr>
        <w:t>Перед</w:t>
      </w:r>
      <w:r w:rsidR="008869F5" w:rsidRPr="00A56154">
        <w:rPr>
          <w:rStyle w:val="1"/>
          <w:rFonts w:eastAsia="Courier New"/>
        </w:rPr>
        <w:t xml:space="preserve"> погрузкой бульдозера на тралл</w:t>
      </w:r>
      <w:r w:rsidRPr="00A56154">
        <w:rPr>
          <w:rStyle w:val="1"/>
          <w:rFonts w:eastAsia="Courier New"/>
        </w:rPr>
        <w:t xml:space="preserve"> машинист обя</w:t>
      </w:r>
      <w:r w:rsidR="008869F5" w:rsidRPr="00A56154">
        <w:rPr>
          <w:rStyle w:val="1"/>
          <w:rFonts w:eastAsia="Courier New"/>
        </w:rPr>
        <w:t>зан убедиться в том, что тралл</w:t>
      </w:r>
      <w:r w:rsidRPr="00A56154">
        <w:rPr>
          <w:rStyle w:val="1"/>
          <w:rFonts w:eastAsia="Courier New"/>
        </w:rPr>
        <w:t xml:space="preserve"> устойчив и заторможен. После погрузки бульдозера следует опустить его отвал и закрепить бульдозер.</w:t>
      </w:r>
    </w:p>
    <w:p w:rsidR="00A56154" w:rsidRPr="00A27521" w:rsidRDefault="00A56154" w:rsidP="00A56154">
      <w:pPr>
        <w:shd w:val="clear" w:color="auto" w:fill="FFFFFF"/>
        <w:tabs>
          <w:tab w:val="left" w:pos="0"/>
          <w:tab w:val="left" w:pos="709"/>
        </w:tabs>
        <w:adjustRightInd w:val="0"/>
        <w:spacing w:line="276" w:lineRule="auto"/>
        <w:ind w:firstLine="567"/>
        <w:jc w:val="both"/>
        <w:rPr>
          <w:rStyle w:val="1"/>
          <w:rFonts w:eastAsia="Courier New"/>
        </w:rPr>
      </w:pPr>
      <w:r w:rsidRPr="00A27521">
        <w:rPr>
          <w:rStyle w:val="1"/>
          <w:rFonts w:eastAsia="Courier New"/>
        </w:rPr>
        <w:t>Во время перевозки бульдозера машинисту не разрешается находиться в его кабине.</w:t>
      </w:r>
    </w:p>
    <w:p w:rsidR="00A56154" w:rsidRPr="00A56154" w:rsidRDefault="00A56154" w:rsidP="00A56154">
      <w:pPr>
        <w:pStyle w:val="21"/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left="567" w:right="20" w:firstLine="0"/>
        <w:rPr>
          <w:rStyle w:val="1"/>
        </w:rPr>
      </w:pPr>
      <w:r w:rsidRPr="00A27521">
        <w:rPr>
          <w:rStyle w:val="1"/>
          <w:rFonts w:eastAsia="Courier New"/>
        </w:rPr>
        <w:t>Запрещается находиться под поднятым ножом.</w:t>
      </w:r>
    </w:p>
    <w:p w:rsidR="00A56154" w:rsidRPr="00A56154" w:rsidRDefault="00A27521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A56154">
        <w:rPr>
          <w:rStyle w:val="1"/>
          <w:rFonts w:eastAsia="Courier New"/>
        </w:rPr>
        <w:t>П</w:t>
      </w:r>
      <w:r w:rsidR="0037634B" w:rsidRPr="00A56154">
        <w:rPr>
          <w:rStyle w:val="1"/>
          <w:rFonts w:eastAsia="Courier New"/>
        </w:rPr>
        <w:t>ри работе вблизи электроустановок, ЛЭП, кабельных линий, трубопроводов и других объектов должна производиться только в присутствии горного мастера или другого руководителя работ</w:t>
      </w:r>
      <w:r w:rsidRPr="00A56154">
        <w:rPr>
          <w:rStyle w:val="1"/>
          <w:rFonts w:eastAsia="Courier New"/>
        </w:rPr>
        <w:t>.</w:t>
      </w:r>
    </w:p>
    <w:p w:rsidR="00A56154" w:rsidRDefault="00A27521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56154">
        <w:rPr>
          <w:rFonts w:eastAsia="Calibri"/>
        </w:rPr>
        <w:t>При выполнении взрывных работ бульдозер должен быть удален на безопасное от места взрыва расстояние, а машинист бульдозера должен покинуть кабину и укрыться в специальном укрытии или выйти за пределы опасной для людей зоны.</w:t>
      </w:r>
    </w:p>
    <w:p w:rsidR="00A56154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При сталкивании породы с уступа или с отвала грунт первой заходки сталкивается грунтом последующей заходки. Во время работы на отвале или мягких грунтах избегать сп</w:t>
      </w:r>
      <w:r w:rsidR="00932EFB">
        <w:rPr>
          <w:rStyle w:val="1"/>
        </w:rPr>
        <w:t>олзания и погружения бульдозера.</w:t>
      </w:r>
    </w:p>
    <w:p w:rsidR="00A56154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Спуск бульдозера под уклон следует осуществлять</w:t>
      </w:r>
      <w:r w:rsidR="00C97EEC">
        <w:rPr>
          <w:rStyle w:val="1"/>
        </w:rPr>
        <w:t xml:space="preserve"> только на первой передаче и на </w:t>
      </w:r>
      <w:r w:rsidRPr="00A12D23">
        <w:rPr>
          <w:rStyle w:val="1"/>
        </w:rPr>
        <w:t>малых оборотах двигателя. При остановке на уклоне необходимо бульдозер затормозить.</w:t>
      </w:r>
    </w:p>
    <w:p w:rsidR="00A56154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При кратковременной остановке бульдозера следует включить муфту сцепления, перевести двигатель на малые обороты, а рычаг переключения скоростей в нейтральное положение.</w:t>
      </w:r>
    </w:p>
    <w:p w:rsidR="00A56154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Машинисту бульдозера запрещается делать резкие развороты бульдозера, особенно при работе на косогорах, что может привести к его сползанию; запрещается также разворачивать бульдозер с заглубленным отвалом.</w:t>
      </w:r>
    </w:p>
    <w:p w:rsidR="00A56154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Запрещается рабочий подъем бульдозера при продольном уклоне свыше 25°, спуск с грунтом под углом свыше 30° работа и движение с поперечным наклоном бульдозера более 12°.</w:t>
      </w:r>
    </w:p>
    <w:p w:rsidR="00A56154" w:rsidRDefault="00FA2FFD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lastRenderedPageBreak/>
        <w:t>Площадки отвалов, формируемые бульдозерами, фронтальными погрузчиками, а также перегрузочных пунктов должны иметь по всему фронту разгрузки поперечный уклон не менее 3 градусов, направленный от бровки откоса в глубину отвала на длину базы работающих самосвалов, и необходимый фронт для маневровых операций автомобилей, автопоездов, бульдозеров, фронтальных погрузчиков и другой техники.</w:t>
      </w:r>
    </w:p>
    <w:p w:rsidR="00A56154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A12D23">
        <w:rPr>
          <w:rStyle w:val="1"/>
        </w:rPr>
        <w:t xml:space="preserve">Высота </w:t>
      </w:r>
      <w:r w:rsidR="00541B64">
        <w:rPr>
          <w:rStyle w:val="1"/>
        </w:rPr>
        <w:t xml:space="preserve">предохранительного </w:t>
      </w:r>
      <w:r w:rsidRPr="00A12D23">
        <w:rPr>
          <w:rStyle w:val="1"/>
        </w:rPr>
        <w:t xml:space="preserve">вала на отвале должна быть </w:t>
      </w:r>
      <w:r w:rsidR="00F635CE" w:rsidRPr="00F635CE">
        <w:rPr>
          <w:rStyle w:val="1"/>
        </w:rPr>
        <w:t>не менее 0,5 диаметра колеса автомобиля максимальной грузоподъемности, применяемого в данных условиях. Предохранительный вал служит ориентиром для водителя.</w:t>
      </w:r>
    </w:p>
    <w:p w:rsidR="00A56154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При одновременной работе автотранспорта и бульдозера зоны разгрузки автотранспорта и работы бульдозеров должны быть обособлены друг от друга. При смене зон</w:t>
      </w:r>
      <w:r w:rsidR="00833355">
        <w:rPr>
          <w:rStyle w:val="1"/>
        </w:rPr>
        <w:t>,</w:t>
      </w:r>
      <w:r w:rsidRPr="00A12D23">
        <w:rPr>
          <w:rStyle w:val="1"/>
        </w:rPr>
        <w:t xml:space="preserve"> расстановку указательных знаков производит машинист бульдозера. Запрещается нахождение людей и подъезд автомобилей на расстоянии ближе 5 м</w:t>
      </w:r>
      <w:r w:rsidR="009B1BC8">
        <w:rPr>
          <w:rStyle w:val="1"/>
        </w:rPr>
        <w:t xml:space="preserve">етров от работающего бульдозера, </w:t>
      </w:r>
      <w:r w:rsidR="008A6C72" w:rsidRPr="00D96D39">
        <w:rPr>
          <w:rStyle w:val="1"/>
        </w:rPr>
        <w:t>при прибл</w:t>
      </w:r>
      <w:r w:rsidR="00FF115B">
        <w:rPr>
          <w:rStyle w:val="1"/>
        </w:rPr>
        <w:t>ижении людей и автомобилей ближе</w:t>
      </w:r>
      <w:r w:rsidR="008A6C72" w:rsidRPr="00D96D39">
        <w:rPr>
          <w:rStyle w:val="1"/>
        </w:rPr>
        <w:t xml:space="preserve"> 5 метров, машинист должен остановить бульдозер и опустить рабочие органы на землю.</w:t>
      </w:r>
    </w:p>
    <w:p w:rsidR="00A56154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При одновременной работе двух и более бульдозеров на отвале или на рабочих площадках уступов расстояние межд</w:t>
      </w:r>
      <w:r w:rsidR="00833355">
        <w:rPr>
          <w:rStyle w:val="1"/>
        </w:rPr>
        <w:t>у ними должно быть не менее 2</w:t>
      </w:r>
      <w:r w:rsidRPr="00A12D23">
        <w:rPr>
          <w:rStyle w:val="1"/>
        </w:rPr>
        <w:t xml:space="preserve"> метров.</w:t>
      </w:r>
    </w:p>
    <w:p w:rsidR="00A56154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A12D23">
        <w:rPr>
          <w:rStyle w:val="1"/>
        </w:rPr>
        <w:t>При работе двигателя запрещается производить регулирование, подтяжку болтов крепления, смазку механизмов.</w:t>
      </w:r>
    </w:p>
    <w:p w:rsidR="005E1D36" w:rsidRPr="00A56154" w:rsidRDefault="005E1D36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56154">
        <w:rPr>
          <w:color w:val="auto"/>
        </w:rPr>
        <w:t>В целях предотвращения возникновения пожара на бульдозере запрещается:</w:t>
      </w:r>
    </w:p>
    <w:p w:rsidR="00A56154" w:rsidRDefault="00A56154" w:rsidP="00A56154">
      <w:pPr>
        <w:pStyle w:val="21"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before="0" w:line="276" w:lineRule="auto"/>
        <w:ind w:right="40" w:firstLine="567"/>
        <w:rPr>
          <w:color w:val="auto"/>
        </w:rPr>
      </w:pPr>
      <w:r w:rsidRPr="00BC1604">
        <w:rPr>
          <w:color w:val="auto"/>
        </w:rPr>
        <w:t>- допускать скопления на двигателе и его картере грязи, смешанной с топливом и маслом;</w:t>
      </w:r>
    </w:p>
    <w:p w:rsidR="00A56154" w:rsidRPr="00BC1604" w:rsidRDefault="00A56154" w:rsidP="00A56154">
      <w:pPr>
        <w:tabs>
          <w:tab w:val="left" w:pos="0"/>
          <w:tab w:val="left" w:pos="709"/>
          <w:tab w:val="left" w:pos="993"/>
        </w:tabs>
        <w:spacing w:line="317" w:lineRule="exact"/>
        <w:ind w:right="3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C1604">
        <w:rPr>
          <w:rFonts w:ascii="Times New Roman" w:eastAsia="Times New Roman" w:hAnsi="Times New Roman" w:cs="Times New Roman"/>
          <w:color w:val="auto"/>
        </w:rPr>
        <w:t>- оставлять в кабине и на двигателе загрязненные маслом и топливом места, а также обтирочные материалы;</w:t>
      </w:r>
    </w:p>
    <w:p w:rsidR="00A56154" w:rsidRDefault="00A56154" w:rsidP="00A56154">
      <w:pPr>
        <w:pStyle w:val="21"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before="0" w:line="276" w:lineRule="auto"/>
        <w:ind w:right="40" w:firstLine="567"/>
        <w:rPr>
          <w:color w:val="auto"/>
        </w:rPr>
      </w:pPr>
      <w:r>
        <w:t>-</w:t>
      </w:r>
      <w:r w:rsidRPr="005E1D36">
        <w:rPr>
          <w:color w:val="auto"/>
        </w:rPr>
        <w:t xml:space="preserve"> </w:t>
      </w:r>
      <w:r w:rsidRPr="00BC1604">
        <w:rPr>
          <w:color w:val="auto"/>
        </w:rPr>
        <w:t>курить в непосредственной близости от приборов системы питания двигателя (в частности от топливных баков);</w:t>
      </w:r>
    </w:p>
    <w:p w:rsidR="00A56154" w:rsidRDefault="00A56154" w:rsidP="00A56154">
      <w:pPr>
        <w:pStyle w:val="21"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before="0" w:line="276" w:lineRule="auto"/>
        <w:ind w:right="40" w:firstLine="567"/>
        <w:rPr>
          <w:color w:val="auto"/>
        </w:rPr>
      </w:pPr>
      <w:r>
        <w:rPr>
          <w:color w:val="auto"/>
        </w:rPr>
        <w:t xml:space="preserve">- </w:t>
      </w:r>
      <w:r w:rsidRPr="00BC1604">
        <w:rPr>
          <w:color w:val="auto"/>
        </w:rPr>
        <w:t>пользоваться открытым огнем</w:t>
      </w:r>
      <w:r>
        <w:rPr>
          <w:color w:val="auto"/>
        </w:rPr>
        <w:t xml:space="preserve"> или курить</w:t>
      </w:r>
      <w:r w:rsidRPr="00BC1604">
        <w:rPr>
          <w:color w:val="auto"/>
        </w:rPr>
        <w:t xml:space="preserve"> при определении и устранении неисправностей механизмов;</w:t>
      </w:r>
    </w:p>
    <w:p w:rsidR="00A56154" w:rsidRPr="00A56154" w:rsidRDefault="00A56154" w:rsidP="00A56154">
      <w:pPr>
        <w:pStyle w:val="21"/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left="567" w:right="20" w:firstLine="0"/>
      </w:pPr>
      <w:r w:rsidRPr="00BC1604">
        <w:rPr>
          <w:color w:val="auto"/>
        </w:rPr>
        <w:t>- подогревать двигатель открытым огнем.</w:t>
      </w:r>
    </w:p>
    <w:p w:rsidR="00B876AF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A12D23">
        <w:rPr>
          <w:rStyle w:val="1"/>
        </w:rPr>
        <w:t>Перед остановкой бульдозера на ремонт или техническое обслуживание необходимо:</w:t>
      </w:r>
    </w:p>
    <w:p w:rsidR="00A56154" w:rsidRPr="00A12D23" w:rsidRDefault="00A56154" w:rsidP="00A56154">
      <w:pPr>
        <w:pStyle w:val="21"/>
        <w:shd w:val="clear" w:color="auto" w:fill="auto"/>
        <w:tabs>
          <w:tab w:val="left" w:pos="0"/>
          <w:tab w:val="left" w:pos="709"/>
          <w:tab w:val="left" w:pos="851"/>
        </w:tabs>
        <w:spacing w:before="0" w:line="276" w:lineRule="auto"/>
        <w:ind w:right="40" w:firstLine="567"/>
      </w:pPr>
      <w:r>
        <w:rPr>
          <w:rStyle w:val="1"/>
        </w:rPr>
        <w:t xml:space="preserve">- </w:t>
      </w:r>
      <w:r w:rsidRPr="00A12D23">
        <w:rPr>
          <w:rStyle w:val="1"/>
        </w:rPr>
        <w:t>поставить бульдозер на горизонтальную и сухую площадку, отвечающую требованиям безопасного проведения ремонтных работ;</w:t>
      </w:r>
    </w:p>
    <w:p w:rsidR="00A56154" w:rsidRPr="00A12D23" w:rsidRDefault="00A56154" w:rsidP="00A56154">
      <w:pPr>
        <w:pStyle w:val="21"/>
        <w:shd w:val="clear" w:color="auto" w:fill="auto"/>
        <w:tabs>
          <w:tab w:val="left" w:pos="0"/>
          <w:tab w:val="left" w:pos="709"/>
          <w:tab w:val="left" w:pos="851"/>
        </w:tabs>
        <w:spacing w:before="0" w:line="276" w:lineRule="auto"/>
        <w:ind w:right="40" w:firstLine="567"/>
      </w:pPr>
      <w:r>
        <w:rPr>
          <w:rStyle w:val="1"/>
        </w:rPr>
        <w:t xml:space="preserve">- </w:t>
      </w:r>
      <w:r w:rsidRPr="00A12D23">
        <w:rPr>
          <w:rStyle w:val="1"/>
        </w:rPr>
        <w:t>проверить наличие и исправность подъемных средств и инструментов;</w:t>
      </w:r>
    </w:p>
    <w:p w:rsidR="00A56154" w:rsidRDefault="00A56154" w:rsidP="00A56154">
      <w:pPr>
        <w:pStyle w:val="21"/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left="567" w:right="20" w:firstLine="0"/>
        <w:rPr>
          <w:rStyle w:val="1"/>
        </w:rPr>
      </w:pPr>
      <w:r>
        <w:rPr>
          <w:rStyle w:val="1"/>
        </w:rPr>
        <w:t xml:space="preserve">- </w:t>
      </w:r>
      <w:r w:rsidRPr="00A12D23">
        <w:rPr>
          <w:rStyle w:val="1"/>
        </w:rPr>
        <w:t>подготовить устойчивые и прочные подставки под тяжеловесные узлы и агрегаты.</w:t>
      </w:r>
    </w:p>
    <w:p w:rsidR="00A56154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 xml:space="preserve">Все работы по ремонту бульдозера производить только по письменному наряду. </w:t>
      </w:r>
    </w:p>
    <w:p w:rsidR="00B876AF" w:rsidRPr="00A12D23" w:rsidRDefault="0037634B" w:rsidP="00A5615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Запрещается:</w:t>
      </w:r>
    </w:p>
    <w:p w:rsidR="00B876AF" w:rsidRPr="00A12D23" w:rsidRDefault="00833355" w:rsidP="00957CEE">
      <w:pPr>
        <w:pStyle w:val="21"/>
        <w:shd w:val="clear" w:color="auto" w:fill="auto"/>
        <w:tabs>
          <w:tab w:val="left" w:pos="0"/>
          <w:tab w:val="left" w:pos="709"/>
          <w:tab w:val="left" w:pos="851"/>
        </w:tabs>
        <w:spacing w:before="0" w:line="276" w:lineRule="auto"/>
        <w:ind w:right="40" w:firstLine="567"/>
      </w:pPr>
      <w:r>
        <w:rPr>
          <w:rStyle w:val="1"/>
        </w:rPr>
        <w:t xml:space="preserve">- </w:t>
      </w:r>
      <w:r w:rsidR="0037634B" w:rsidRPr="00A12D23">
        <w:rPr>
          <w:rStyle w:val="1"/>
        </w:rPr>
        <w:t>открывать пробку радиатора на перегретом двигателе голыми руками. Во избежание ожога пробку необходимо открывать в рукавицах, защитив лицо от возможного выброса из радиатора пара или горячей воды;</w:t>
      </w:r>
    </w:p>
    <w:p w:rsidR="00B876AF" w:rsidRPr="00A12D23" w:rsidRDefault="00833355" w:rsidP="00957CEE">
      <w:pPr>
        <w:pStyle w:val="21"/>
        <w:shd w:val="clear" w:color="auto" w:fill="auto"/>
        <w:tabs>
          <w:tab w:val="left" w:pos="0"/>
          <w:tab w:val="left" w:pos="709"/>
          <w:tab w:val="left" w:pos="851"/>
        </w:tabs>
        <w:spacing w:before="0" w:line="276" w:lineRule="auto"/>
        <w:ind w:right="40" w:firstLine="567"/>
      </w:pPr>
      <w:r>
        <w:rPr>
          <w:rStyle w:val="1"/>
        </w:rPr>
        <w:t xml:space="preserve">- </w:t>
      </w:r>
      <w:r w:rsidR="0037634B" w:rsidRPr="00A12D23">
        <w:rPr>
          <w:rStyle w:val="1"/>
        </w:rPr>
        <w:t>включать механизмы, у которых сняты или неисправны ограждения вращающихся частей;</w:t>
      </w:r>
    </w:p>
    <w:p w:rsidR="00B876AF" w:rsidRPr="00A12D23" w:rsidRDefault="00833355" w:rsidP="00957CEE">
      <w:pPr>
        <w:pStyle w:val="21"/>
        <w:shd w:val="clear" w:color="auto" w:fill="auto"/>
        <w:tabs>
          <w:tab w:val="left" w:pos="0"/>
          <w:tab w:val="left" w:pos="709"/>
          <w:tab w:val="left" w:pos="851"/>
        </w:tabs>
        <w:spacing w:before="0" w:line="276" w:lineRule="auto"/>
        <w:ind w:firstLine="567"/>
      </w:pPr>
      <w:r>
        <w:rPr>
          <w:rStyle w:val="1"/>
        </w:rPr>
        <w:t xml:space="preserve">- </w:t>
      </w:r>
      <w:r w:rsidR="0037634B" w:rsidRPr="00A12D23">
        <w:rPr>
          <w:rStyle w:val="1"/>
        </w:rPr>
        <w:t>чистить, ремонтировать и смазывать механизмы во время их</w:t>
      </w:r>
      <w:r w:rsidR="0037634B" w:rsidRPr="00A12D23">
        <w:t xml:space="preserve"> </w:t>
      </w:r>
      <w:r w:rsidR="0037634B" w:rsidRPr="00A12D23">
        <w:rPr>
          <w:rStyle w:val="1"/>
        </w:rPr>
        <w:t>работы;</w:t>
      </w:r>
    </w:p>
    <w:p w:rsidR="00B876AF" w:rsidRDefault="00833355" w:rsidP="00957CEE">
      <w:pPr>
        <w:pStyle w:val="21"/>
        <w:shd w:val="clear" w:color="auto" w:fill="auto"/>
        <w:tabs>
          <w:tab w:val="left" w:pos="0"/>
          <w:tab w:val="left" w:pos="709"/>
          <w:tab w:val="left" w:pos="851"/>
        </w:tabs>
        <w:spacing w:before="0" w:line="276" w:lineRule="auto"/>
        <w:ind w:right="40" w:firstLine="567"/>
        <w:rPr>
          <w:rStyle w:val="1"/>
        </w:rPr>
      </w:pPr>
      <w:r>
        <w:rPr>
          <w:rStyle w:val="1"/>
        </w:rPr>
        <w:t xml:space="preserve">- </w:t>
      </w:r>
      <w:r w:rsidR="0037634B" w:rsidRPr="00A12D23">
        <w:rPr>
          <w:rStyle w:val="1"/>
        </w:rPr>
        <w:t>хранить в кабине бульдозера бензин, керосин и другие</w:t>
      </w:r>
      <w:r w:rsidR="00CF3AB2">
        <w:rPr>
          <w:rStyle w:val="1"/>
        </w:rPr>
        <w:t xml:space="preserve"> легковоспламеняющиеся вещества</w:t>
      </w:r>
      <w:r w:rsidR="00080154">
        <w:rPr>
          <w:rStyle w:val="1"/>
        </w:rPr>
        <w:t>;</w:t>
      </w:r>
    </w:p>
    <w:p w:rsidR="00080154" w:rsidRDefault="00080154" w:rsidP="00957CEE">
      <w:pPr>
        <w:pStyle w:val="21"/>
        <w:shd w:val="clear" w:color="auto" w:fill="auto"/>
        <w:tabs>
          <w:tab w:val="left" w:pos="0"/>
          <w:tab w:val="left" w:pos="709"/>
          <w:tab w:val="left" w:pos="851"/>
        </w:tabs>
        <w:spacing w:before="0" w:line="276" w:lineRule="auto"/>
        <w:ind w:right="40" w:firstLine="567"/>
        <w:rPr>
          <w:rStyle w:val="1"/>
        </w:rPr>
      </w:pPr>
      <w:r>
        <w:rPr>
          <w:rStyle w:val="1"/>
        </w:rPr>
        <w:t>- работать без наряда на смену;</w:t>
      </w:r>
    </w:p>
    <w:p w:rsidR="0034559B" w:rsidRDefault="0034559B" w:rsidP="00BD1116">
      <w:pPr>
        <w:pStyle w:val="21"/>
        <w:shd w:val="clear" w:color="auto" w:fill="auto"/>
        <w:tabs>
          <w:tab w:val="left" w:pos="0"/>
          <w:tab w:val="left" w:pos="567"/>
          <w:tab w:val="left" w:pos="709"/>
        </w:tabs>
        <w:spacing w:before="0" w:line="276" w:lineRule="auto"/>
        <w:ind w:right="40" w:firstLine="0"/>
      </w:pPr>
    </w:p>
    <w:p w:rsidR="00B876AF" w:rsidRPr="006260FA" w:rsidRDefault="0037634B" w:rsidP="00957CEE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rPr>
          <w:snapToGrid w:val="0"/>
          <w:color w:val="auto"/>
          <w:lang w:bidi="ar-SA"/>
        </w:rPr>
      </w:pPr>
      <w:bookmarkStart w:id="4" w:name="bookmark3"/>
      <w:r w:rsidRPr="006260FA">
        <w:rPr>
          <w:snapToGrid w:val="0"/>
          <w:color w:val="auto"/>
          <w:lang w:bidi="ar-SA"/>
        </w:rPr>
        <w:t>Т</w:t>
      </w:r>
      <w:bookmarkEnd w:id="4"/>
      <w:r w:rsidR="00C33DAB" w:rsidRPr="006260FA">
        <w:rPr>
          <w:snapToGrid w:val="0"/>
          <w:color w:val="auto"/>
          <w:lang w:bidi="ar-SA"/>
        </w:rPr>
        <w:t>РЕБОВАНИЯ БЕЗОПАСНОСТИ В АВАРИЙНЫХ СИТУАЦИЯХ</w:t>
      </w:r>
    </w:p>
    <w:p w:rsidR="0034559B" w:rsidRPr="00A12D23" w:rsidRDefault="0034559B" w:rsidP="00957CEE">
      <w:pPr>
        <w:pStyle w:val="23"/>
        <w:keepNext/>
        <w:keepLines/>
        <w:shd w:val="clear" w:color="auto" w:fill="auto"/>
        <w:tabs>
          <w:tab w:val="left" w:pos="0"/>
          <w:tab w:val="left" w:pos="567"/>
          <w:tab w:val="left" w:pos="709"/>
        </w:tabs>
        <w:spacing w:before="0" w:after="0" w:line="276" w:lineRule="auto"/>
        <w:ind w:firstLine="284"/>
      </w:pPr>
    </w:p>
    <w:p w:rsidR="005E1D36" w:rsidRDefault="005E1D36" w:rsidP="00957CEE">
      <w:pPr>
        <w:pStyle w:val="21"/>
        <w:numPr>
          <w:ilvl w:val="1"/>
          <w:numId w:val="21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line="276" w:lineRule="auto"/>
        <w:ind w:left="0" w:right="40" w:firstLine="567"/>
      </w:pPr>
      <w:r w:rsidRPr="00F41EE0">
        <w:t xml:space="preserve">При обнаружении неисправностей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немедленно сообщить непосредственному или вышестоящему руководству, </w:t>
      </w:r>
      <w:r w:rsidRPr="00F41EE0">
        <w:lastRenderedPageBreak/>
        <w:t>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5E1D36" w:rsidRDefault="005E1D36" w:rsidP="00957CEE">
      <w:pPr>
        <w:pStyle w:val="21"/>
        <w:numPr>
          <w:ilvl w:val="1"/>
          <w:numId w:val="21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line="276" w:lineRule="auto"/>
        <w:ind w:left="0" w:right="40" w:firstLine="567"/>
      </w:pPr>
      <w:r w:rsidRPr="00F41EE0"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:rsidR="000A7F3D" w:rsidRDefault="00E13830" w:rsidP="000A7F3D">
      <w:pPr>
        <w:pStyle w:val="21"/>
        <w:numPr>
          <w:ilvl w:val="1"/>
          <w:numId w:val="21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line="276" w:lineRule="auto"/>
        <w:ind w:left="0" w:right="40" w:firstLine="567"/>
      </w:pPr>
      <w:r>
        <w:t>При дорожно-транспортных происшествиях машинист должен немедленно сообщить руководителю работ, сохранить обстановку ДТП, происшествия (аварии), если это не создает опасности для окружающих.</w:t>
      </w:r>
    </w:p>
    <w:p w:rsidR="000A7F3D" w:rsidRDefault="0037634B" w:rsidP="000A7F3D">
      <w:pPr>
        <w:pStyle w:val="21"/>
        <w:numPr>
          <w:ilvl w:val="1"/>
          <w:numId w:val="21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line="276" w:lineRule="auto"/>
        <w:ind w:left="0" w:right="40" w:firstLine="567"/>
      </w:pPr>
      <w:r w:rsidRPr="00A12D23">
        <w:rPr>
          <w:rStyle w:val="1"/>
        </w:rPr>
        <w:t>При возникновении пожара на работающем бульдозере нужно заглушить двигатель, отключить подачу топлива</w:t>
      </w:r>
      <w:r w:rsidR="0062500E">
        <w:rPr>
          <w:rStyle w:val="1"/>
        </w:rPr>
        <w:t>,</w:t>
      </w:r>
      <w:r w:rsidRPr="00A12D23">
        <w:rPr>
          <w:rStyle w:val="1"/>
        </w:rPr>
        <w:t xml:space="preserve"> </w:t>
      </w:r>
      <w:r w:rsidR="0062500E" w:rsidRPr="00F41EE0">
        <w:t>немедленно сообщить диспетчеру или своему непосредственному руководителю и приступить к тушению пожара всеми имеющ</w:t>
      </w:r>
      <w:r w:rsidR="000A7F3D">
        <w:t>имися средствами пожаротушения.</w:t>
      </w:r>
    </w:p>
    <w:p w:rsidR="000A7F3D" w:rsidRDefault="0037634B" w:rsidP="000A7F3D">
      <w:pPr>
        <w:pStyle w:val="21"/>
        <w:numPr>
          <w:ilvl w:val="1"/>
          <w:numId w:val="21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line="276" w:lineRule="auto"/>
        <w:ind w:left="0" w:right="40" w:firstLine="567"/>
      </w:pPr>
      <w:r w:rsidRPr="00A12D23">
        <w:rPr>
          <w:rStyle w:val="1"/>
        </w:rPr>
        <w:t xml:space="preserve">О всех случаях контакта с ЛЭП или наезда на кабель машинист бульдозера обязан немедленно доложить </w:t>
      </w:r>
      <w:r w:rsidR="0062500E" w:rsidRPr="00F41EE0">
        <w:t>непосредственному или вышестоящему руководству</w:t>
      </w:r>
      <w:r w:rsidRPr="00A12D23">
        <w:rPr>
          <w:rStyle w:val="1"/>
        </w:rPr>
        <w:t>.</w:t>
      </w:r>
    </w:p>
    <w:p w:rsidR="000A7F3D" w:rsidRDefault="0037634B" w:rsidP="000A7F3D">
      <w:pPr>
        <w:pStyle w:val="21"/>
        <w:numPr>
          <w:ilvl w:val="1"/>
          <w:numId w:val="21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line="276" w:lineRule="auto"/>
        <w:ind w:left="0" w:right="40" w:firstLine="567"/>
      </w:pPr>
      <w:r w:rsidRPr="00A12D23">
        <w:rPr>
          <w:rStyle w:val="1"/>
        </w:rPr>
        <w:t>В случае аварийной остановки двигателя машинист бульдозера обязан принять меры по предупреждению самопроизвольного перемещения бульдозера, сообщить об этом лицу надзора и в дальнейшем действовать в соответствии с его распоряжениями.</w:t>
      </w:r>
    </w:p>
    <w:p w:rsidR="000A7F3D" w:rsidRDefault="0037634B" w:rsidP="000A7F3D">
      <w:pPr>
        <w:pStyle w:val="21"/>
        <w:numPr>
          <w:ilvl w:val="1"/>
          <w:numId w:val="21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line="276" w:lineRule="auto"/>
        <w:ind w:left="0" w:right="40" w:firstLine="567"/>
      </w:pPr>
      <w:r w:rsidRPr="00A12D23">
        <w:rPr>
          <w:rStyle w:val="1"/>
        </w:rPr>
        <w:t>Если бульдозер завязнет в грязи, то нельзя резко увеличивать число оборотов. В таком случае необходимо поднять отвал и выезжать медленно.</w:t>
      </w:r>
    </w:p>
    <w:p w:rsidR="00B876AF" w:rsidRDefault="0037634B" w:rsidP="000A7F3D">
      <w:pPr>
        <w:pStyle w:val="21"/>
        <w:numPr>
          <w:ilvl w:val="1"/>
          <w:numId w:val="21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line="276" w:lineRule="auto"/>
        <w:ind w:left="0" w:right="40" w:firstLine="567"/>
        <w:rPr>
          <w:rStyle w:val="1"/>
        </w:rPr>
      </w:pPr>
      <w:r w:rsidRPr="00A12D23">
        <w:rPr>
          <w:rStyle w:val="1"/>
        </w:rPr>
        <w:t>Работы по ликвидации различного рода аварии бульдозером должны производиться по разработанным и утвержденным главным инженером мероприятиям под руководством лица технического надзора.</w:t>
      </w:r>
    </w:p>
    <w:p w:rsidR="008E2D46" w:rsidRPr="00A12D23" w:rsidRDefault="008E2D46" w:rsidP="00957CEE">
      <w:pPr>
        <w:pStyle w:val="21"/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line="276" w:lineRule="auto"/>
        <w:ind w:right="20" w:firstLine="284"/>
      </w:pPr>
    </w:p>
    <w:p w:rsidR="00B876AF" w:rsidRPr="006260FA" w:rsidRDefault="00C33DAB" w:rsidP="00957CEE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rPr>
          <w:snapToGrid w:val="0"/>
          <w:color w:val="auto"/>
          <w:lang w:bidi="ar-SA"/>
        </w:rPr>
      </w:pPr>
      <w:r w:rsidRPr="006260FA">
        <w:rPr>
          <w:snapToGrid w:val="0"/>
          <w:color w:val="auto"/>
          <w:lang w:bidi="ar-SA"/>
        </w:rPr>
        <w:t>ТРЕБОВАНИЯ БЕЗОПАСНОСТИ ПО ОКОНЧАНИИ РАБОТ</w:t>
      </w:r>
    </w:p>
    <w:p w:rsidR="0034559B" w:rsidRPr="00A12D23" w:rsidRDefault="0034559B" w:rsidP="00957CEE">
      <w:pPr>
        <w:pStyle w:val="20"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firstLine="284"/>
        <w:jc w:val="left"/>
      </w:pPr>
    </w:p>
    <w:p w:rsidR="00B876AF" w:rsidRPr="00A12D23" w:rsidRDefault="0037634B" w:rsidP="00957CEE">
      <w:pPr>
        <w:pStyle w:val="21"/>
        <w:numPr>
          <w:ilvl w:val="1"/>
          <w:numId w:val="3"/>
        </w:numPr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before="0" w:line="276" w:lineRule="auto"/>
        <w:ind w:right="20" w:firstLine="567"/>
      </w:pPr>
      <w:r w:rsidRPr="00A12D23">
        <w:rPr>
          <w:rStyle w:val="1"/>
        </w:rPr>
        <w:t>По окончанию смены машинист бульдозера обязан: прекратить работу по наряду, установить бульдозер на</w:t>
      </w:r>
      <w:r w:rsidRPr="00A12D23">
        <w:t xml:space="preserve"> </w:t>
      </w:r>
      <w:r w:rsidRPr="00A12D23">
        <w:rPr>
          <w:rStyle w:val="1"/>
        </w:rPr>
        <w:t>горизонтальной площадке за пределами опасной зоны и транспортных путей; опустить рабочие органы на грунт;</w:t>
      </w:r>
    </w:p>
    <w:p w:rsidR="00B876AF" w:rsidRPr="00A12D23" w:rsidRDefault="00AC28E9" w:rsidP="00957CEE">
      <w:pPr>
        <w:pStyle w:val="21"/>
        <w:shd w:val="clear" w:color="auto" w:fill="auto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right="20" w:firstLine="567"/>
      </w:pPr>
      <w:r w:rsidRPr="00A12D23">
        <w:rPr>
          <w:rStyle w:val="1"/>
        </w:rPr>
        <w:t xml:space="preserve">- </w:t>
      </w:r>
      <w:r w:rsidR="0037634B" w:rsidRPr="00A12D23">
        <w:rPr>
          <w:rStyle w:val="1"/>
        </w:rPr>
        <w:t>перекрыть подачу топлива и выключить дви</w:t>
      </w:r>
      <w:r w:rsidR="00D805DB">
        <w:rPr>
          <w:rStyle w:val="1"/>
        </w:rPr>
        <w:t xml:space="preserve">гатель с соблюдением требований </w:t>
      </w:r>
      <w:r w:rsidR="0037634B" w:rsidRPr="00A12D23">
        <w:rPr>
          <w:rStyle w:val="1"/>
        </w:rPr>
        <w:t>правил эксплуатации;</w:t>
      </w:r>
    </w:p>
    <w:p w:rsidR="00B876AF" w:rsidRPr="00A12D23" w:rsidRDefault="00AC28E9" w:rsidP="00957CEE">
      <w:pPr>
        <w:pStyle w:val="21"/>
        <w:shd w:val="clear" w:color="auto" w:fill="auto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567"/>
      </w:pPr>
      <w:r w:rsidRPr="00A12D23">
        <w:rPr>
          <w:rStyle w:val="1"/>
        </w:rPr>
        <w:t xml:space="preserve">- </w:t>
      </w:r>
      <w:r w:rsidR="0037634B" w:rsidRPr="00A12D23">
        <w:rPr>
          <w:rStyle w:val="1"/>
        </w:rPr>
        <w:t>произвести осмотр рабочих органов бульдозера;</w:t>
      </w:r>
    </w:p>
    <w:p w:rsidR="00B876AF" w:rsidRPr="00A12D23" w:rsidRDefault="00AC28E9" w:rsidP="00957CEE">
      <w:pPr>
        <w:pStyle w:val="21"/>
        <w:shd w:val="clear" w:color="auto" w:fill="auto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567"/>
      </w:pPr>
      <w:r w:rsidRPr="00A12D23">
        <w:rPr>
          <w:rStyle w:val="1"/>
        </w:rPr>
        <w:t xml:space="preserve">- </w:t>
      </w:r>
      <w:r w:rsidR="0037634B" w:rsidRPr="00A12D23">
        <w:rPr>
          <w:rStyle w:val="1"/>
        </w:rPr>
        <w:t>принять меры к устранению выявленных неисправностей;</w:t>
      </w:r>
    </w:p>
    <w:p w:rsidR="00B876AF" w:rsidRPr="00A12D23" w:rsidRDefault="00AC28E9" w:rsidP="00957CEE">
      <w:pPr>
        <w:pStyle w:val="21"/>
        <w:shd w:val="clear" w:color="auto" w:fill="auto"/>
        <w:tabs>
          <w:tab w:val="left" w:pos="0"/>
          <w:tab w:val="left" w:pos="709"/>
          <w:tab w:val="left" w:pos="851"/>
          <w:tab w:val="left" w:pos="993"/>
          <w:tab w:val="right" w:pos="9341"/>
        </w:tabs>
        <w:spacing w:before="0" w:line="276" w:lineRule="auto"/>
        <w:ind w:firstLine="567"/>
      </w:pPr>
      <w:r w:rsidRPr="00A12D23">
        <w:rPr>
          <w:rStyle w:val="1"/>
        </w:rPr>
        <w:t xml:space="preserve">- </w:t>
      </w:r>
      <w:r w:rsidR="0037634B" w:rsidRPr="00A12D23">
        <w:rPr>
          <w:rStyle w:val="1"/>
        </w:rPr>
        <w:t>произвести уборку</w:t>
      </w:r>
      <w:r w:rsidR="00EA189C">
        <w:rPr>
          <w:rStyle w:val="1"/>
        </w:rPr>
        <w:t>, очистку</w:t>
      </w:r>
      <w:r w:rsidR="0037634B" w:rsidRPr="00A12D23">
        <w:rPr>
          <w:rStyle w:val="1"/>
        </w:rPr>
        <w:t xml:space="preserve"> рабочего места</w:t>
      </w:r>
      <w:r w:rsidR="00EA189C">
        <w:rPr>
          <w:rStyle w:val="1"/>
        </w:rPr>
        <w:t xml:space="preserve"> (палуб)</w:t>
      </w:r>
      <w:r w:rsidR="0037634B" w:rsidRPr="00A12D23">
        <w:rPr>
          <w:rStyle w:val="1"/>
        </w:rPr>
        <w:t xml:space="preserve"> и ходовой части бульдозера, очистив ее от грязи и кусков породы</w:t>
      </w:r>
      <w:r w:rsidR="0062500E">
        <w:rPr>
          <w:rStyle w:val="1"/>
        </w:rPr>
        <w:t>, снега и льда</w:t>
      </w:r>
      <w:r w:rsidR="0037634B" w:rsidRPr="00A12D23">
        <w:rPr>
          <w:rStyle w:val="1"/>
        </w:rPr>
        <w:t>;</w:t>
      </w:r>
    </w:p>
    <w:p w:rsidR="00B876AF" w:rsidRPr="00A12D23" w:rsidRDefault="00AC28E9" w:rsidP="00957CEE">
      <w:pPr>
        <w:pStyle w:val="21"/>
        <w:shd w:val="clear" w:color="auto" w:fill="auto"/>
        <w:tabs>
          <w:tab w:val="left" w:pos="0"/>
          <w:tab w:val="left" w:pos="709"/>
          <w:tab w:val="left" w:pos="851"/>
          <w:tab w:val="left" w:pos="993"/>
          <w:tab w:val="right" w:pos="9341"/>
        </w:tabs>
        <w:spacing w:before="0" w:line="276" w:lineRule="auto"/>
        <w:ind w:firstLine="567"/>
      </w:pPr>
      <w:r w:rsidRPr="00A12D23">
        <w:rPr>
          <w:rStyle w:val="1"/>
        </w:rPr>
        <w:t xml:space="preserve">- </w:t>
      </w:r>
      <w:r w:rsidR="0037634B" w:rsidRPr="00A12D23">
        <w:rPr>
          <w:rStyle w:val="1"/>
        </w:rPr>
        <w:t xml:space="preserve">заполнить </w:t>
      </w:r>
      <w:r w:rsidR="005B7855">
        <w:rPr>
          <w:rStyle w:val="1"/>
        </w:rPr>
        <w:t>журнал приема-передачи смены (</w:t>
      </w:r>
      <w:r w:rsidR="0037634B" w:rsidRPr="00A12D23">
        <w:rPr>
          <w:rStyle w:val="1"/>
        </w:rPr>
        <w:t>бортовой журнал</w:t>
      </w:r>
      <w:r w:rsidR="005B7855">
        <w:rPr>
          <w:rStyle w:val="1"/>
        </w:rPr>
        <w:t>)</w:t>
      </w:r>
      <w:r w:rsidR="0037634B" w:rsidRPr="00A12D23">
        <w:rPr>
          <w:rStyle w:val="1"/>
        </w:rPr>
        <w:t xml:space="preserve"> с указанием выявленных и не устраненных</w:t>
      </w:r>
      <w:r w:rsidR="0037634B" w:rsidRPr="00A12D23">
        <w:t xml:space="preserve"> </w:t>
      </w:r>
      <w:r w:rsidR="0037634B" w:rsidRPr="00A12D23">
        <w:rPr>
          <w:rStyle w:val="1"/>
        </w:rPr>
        <w:t>неисправностей.</w:t>
      </w:r>
    </w:p>
    <w:p w:rsidR="0062500E" w:rsidRDefault="0037634B" w:rsidP="00957CEE">
      <w:pPr>
        <w:pStyle w:val="21"/>
        <w:numPr>
          <w:ilvl w:val="1"/>
          <w:numId w:val="3"/>
        </w:numPr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A12D23">
        <w:rPr>
          <w:rStyle w:val="1"/>
        </w:rPr>
        <w:t>При отсутствии сменщика принять меры по предотвращению использования бульдозера посторонними лицами.</w:t>
      </w:r>
    </w:p>
    <w:p w:rsidR="00B876AF" w:rsidRDefault="0037634B" w:rsidP="00957CEE">
      <w:pPr>
        <w:pStyle w:val="21"/>
        <w:numPr>
          <w:ilvl w:val="1"/>
          <w:numId w:val="3"/>
        </w:numPr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before="0" w:line="276" w:lineRule="auto"/>
        <w:ind w:right="20" w:firstLine="567"/>
        <w:rPr>
          <w:rStyle w:val="1"/>
        </w:rPr>
      </w:pPr>
      <w:r w:rsidRPr="00A12D23">
        <w:rPr>
          <w:rStyle w:val="1"/>
        </w:rPr>
        <w:t>Обо всех неисправностях, обнаруженных в течении смены, доложить лицу технического надзора и сменщику.</w:t>
      </w:r>
    </w:p>
    <w:p w:rsidR="007F72E1" w:rsidRPr="00A12D23" w:rsidRDefault="0062500E" w:rsidP="00D7074C">
      <w:pPr>
        <w:pStyle w:val="21"/>
        <w:numPr>
          <w:ilvl w:val="1"/>
          <w:numId w:val="3"/>
        </w:numPr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before="0" w:line="276" w:lineRule="auto"/>
        <w:ind w:right="20" w:firstLine="567"/>
      </w:pPr>
      <w:r>
        <w:rPr>
          <w:rStyle w:val="1"/>
        </w:rPr>
        <w:t>Пройти послерейсовый (</w:t>
      </w:r>
      <w:proofErr w:type="spellStart"/>
      <w:r>
        <w:rPr>
          <w:rStyle w:val="1"/>
        </w:rPr>
        <w:t>послесменный</w:t>
      </w:r>
      <w:proofErr w:type="spellEnd"/>
      <w:r>
        <w:rPr>
          <w:rStyle w:val="1"/>
        </w:rPr>
        <w:t>) медицинский медосмотр.</w:t>
      </w:r>
    </w:p>
    <w:sectPr w:rsidR="007F72E1" w:rsidRPr="00A12D23" w:rsidSect="00D7074C">
      <w:type w:val="continuous"/>
      <w:pgSz w:w="11909" w:h="16838"/>
      <w:pgMar w:top="851" w:right="710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672" w:rsidRDefault="002F4672">
      <w:r>
        <w:separator/>
      </w:r>
    </w:p>
  </w:endnote>
  <w:endnote w:type="continuationSeparator" w:id="0">
    <w:p w:rsidR="002F4672" w:rsidRDefault="002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8F3" w:rsidRDefault="00AA28F3">
    <w:pPr>
      <w:pStyle w:val="ab"/>
      <w:jc w:val="center"/>
    </w:pPr>
  </w:p>
  <w:p w:rsidR="00AA28F3" w:rsidRDefault="00AA28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672" w:rsidRDefault="002F4672"/>
  </w:footnote>
  <w:footnote w:type="continuationSeparator" w:id="0">
    <w:p w:rsidR="002F4672" w:rsidRDefault="002F46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D51"/>
    <w:multiLevelType w:val="multilevel"/>
    <w:tmpl w:val="46D8371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9DA1EDD"/>
    <w:multiLevelType w:val="multilevel"/>
    <w:tmpl w:val="82A217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8372AC"/>
    <w:multiLevelType w:val="multilevel"/>
    <w:tmpl w:val="46D8371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0B114946"/>
    <w:multiLevelType w:val="multilevel"/>
    <w:tmpl w:val="96D4EF5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51197"/>
    <w:multiLevelType w:val="multilevel"/>
    <w:tmpl w:val="F064C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62C448E"/>
    <w:multiLevelType w:val="multilevel"/>
    <w:tmpl w:val="592439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7A67E30"/>
    <w:multiLevelType w:val="hybridMultilevel"/>
    <w:tmpl w:val="910E327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7C339B3"/>
    <w:multiLevelType w:val="multilevel"/>
    <w:tmpl w:val="73FE6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A027FC"/>
    <w:multiLevelType w:val="multilevel"/>
    <w:tmpl w:val="6366AB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5DD396F"/>
    <w:multiLevelType w:val="multilevel"/>
    <w:tmpl w:val="46D8371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3304664A"/>
    <w:multiLevelType w:val="multilevel"/>
    <w:tmpl w:val="F37CA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CB1BB8"/>
    <w:multiLevelType w:val="multilevel"/>
    <w:tmpl w:val="0FD4BD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26C58D7"/>
    <w:multiLevelType w:val="hybridMultilevel"/>
    <w:tmpl w:val="DD267A5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7903047"/>
    <w:multiLevelType w:val="hybridMultilevel"/>
    <w:tmpl w:val="7F4AC9B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BEA680C"/>
    <w:multiLevelType w:val="hybridMultilevel"/>
    <w:tmpl w:val="EB387132"/>
    <w:lvl w:ilvl="0" w:tplc="818C5DAC">
      <w:start w:val="2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5EAC4209"/>
    <w:multiLevelType w:val="multilevel"/>
    <w:tmpl w:val="0ED8F5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3E37F2"/>
    <w:multiLevelType w:val="multilevel"/>
    <w:tmpl w:val="E632C312"/>
    <w:lvl w:ilvl="0">
      <w:start w:val="4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ourier New" w:hint="default"/>
        <w:color w:val="000000"/>
      </w:rPr>
    </w:lvl>
  </w:abstractNum>
  <w:abstractNum w:abstractNumId="18" w15:restartNumberingAfterBreak="0">
    <w:nsid w:val="65CE60B4"/>
    <w:multiLevelType w:val="multilevel"/>
    <w:tmpl w:val="68DAE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8443893"/>
    <w:multiLevelType w:val="multilevel"/>
    <w:tmpl w:val="82A217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D04F06"/>
    <w:multiLevelType w:val="multilevel"/>
    <w:tmpl w:val="82A217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7"/>
  </w:num>
  <w:num w:numId="5">
    <w:abstractNumId w:val="4"/>
  </w:num>
  <w:num w:numId="6">
    <w:abstractNumId w:val="18"/>
  </w:num>
  <w:num w:numId="7">
    <w:abstractNumId w:val="13"/>
  </w:num>
  <w:num w:numId="8">
    <w:abstractNumId w:val="6"/>
  </w:num>
  <w:num w:numId="9">
    <w:abstractNumId w:val="12"/>
  </w:num>
  <w:num w:numId="10">
    <w:abstractNumId w:val="8"/>
  </w:num>
  <w:num w:numId="11">
    <w:abstractNumId w:val="14"/>
  </w:num>
  <w:num w:numId="12">
    <w:abstractNumId w:val="1"/>
  </w:num>
  <w:num w:numId="13">
    <w:abstractNumId w:val="20"/>
  </w:num>
  <w:num w:numId="14">
    <w:abstractNumId w:val="19"/>
  </w:num>
  <w:num w:numId="15">
    <w:abstractNumId w:val="5"/>
  </w:num>
  <w:num w:numId="16">
    <w:abstractNumId w:val="11"/>
  </w:num>
  <w:num w:numId="17">
    <w:abstractNumId w:val="9"/>
  </w:num>
  <w:num w:numId="18">
    <w:abstractNumId w:val="0"/>
  </w:num>
  <w:num w:numId="19">
    <w:abstractNumId w:val="2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AF"/>
    <w:rsid w:val="00066F74"/>
    <w:rsid w:val="00080154"/>
    <w:rsid w:val="00082327"/>
    <w:rsid w:val="000A7F3D"/>
    <w:rsid w:val="000F1835"/>
    <w:rsid w:val="0011288F"/>
    <w:rsid w:val="001446FA"/>
    <w:rsid w:val="00155BF3"/>
    <w:rsid w:val="001C45AD"/>
    <w:rsid w:val="001C5988"/>
    <w:rsid w:val="0021558D"/>
    <w:rsid w:val="0023544E"/>
    <w:rsid w:val="00243C3F"/>
    <w:rsid w:val="00257D8D"/>
    <w:rsid w:val="002859CF"/>
    <w:rsid w:val="002D1C10"/>
    <w:rsid w:val="002F210B"/>
    <w:rsid w:val="002F4672"/>
    <w:rsid w:val="00310337"/>
    <w:rsid w:val="003351DA"/>
    <w:rsid w:val="0034559B"/>
    <w:rsid w:val="00363D57"/>
    <w:rsid w:val="003720B7"/>
    <w:rsid w:val="00373822"/>
    <w:rsid w:val="0037634B"/>
    <w:rsid w:val="003C1668"/>
    <w:rsid w:val="00404738"/>
    <w:rsid w:val="004543B6"/>
    <w:rsid w:val="004811EB"/>
    <w:rsid w:val="004B4E03"/>
    <w:rsid w:val="004B704D"/>
    <w:rsid w:val="004E08CB"/>
    <w:rsid w:val="005331D9"/>
    <w:rsid w:val="00541B64"/>
    <w:rsid w:val="005B7855"/>
    <w:rsid w:val="005E1D36"/>
    <w:rsid w:val="00617A84"/>
    <w:rsid w:val="0062500E"/>
    <w:rsid w:val="006260FA"/>
    <w:rsid w:val="00641767"/>
    <w:rsid w:val="00752B9A"/>
    <w:rsid w:val="007B4F43"/>
    <w:rsid w:val="007F0638"/>
    <w:rsid w:val="007F72E1"/>
    <w:rsid w:val="008239F9"/>
    <w:rsid w:val="0082657A"/>
    <w:rsid w:val="00833355"/>
    <w:rsid w:val="0085038A"/>
    <w:rsid w:val="008869F5"/>
    <w:rsid w:val="008A6C72"/>
    <w:rsid w:val="008A71BB"/>
    <w:rsid w:val="008E2756"/>
    <w:rsid w:val="008E2D46"/>
    <w:rsid w:val="00903028"/>
    <w:rsid w:val="00916389"/>
    <w:rsid w:val="00932EFB"/>
    <w:rsid w:val="00957CEE"/>
    <w:rsid w:val="009932A0"/>
    <w:rsid w:val="009A2EC8"/>
    <w:rsid w:val="009B1BC8"/>
    <w:rsid w:val="009C5888"/>
    <w:rsid w:val="00A01623"/>
    <w:rsid w:val="00A12D23"/>
    <w:rsid w:val="00A27521"/>
    <w:rsid w:val="00A35F82"/>
    <w:rsid w:val="00A526D8"/>
    <w:rsid w:val="00A56154"/>
    <w:rsid w:val="00A73D6E"/>
    <w:rsid w:val="00A7524C"/>
    <w:rsid w:val="00A848FE"/>
    <w:rsid w:val="00AA28F3"/>
    <w:rsid w:val="00AC28E9"/>
    <w:rsid w:val="00AE2350"/>
    <w:rsid w:val="00B007DA"/>
    <w:rsid w:val="00B36453"/>
    <w:rsid w:val="00B5521D"/>
    <w:rsid w:val="00B876AF"/>
    <w:rsid w:val="00BC1604"/>
    <w:rsid w:val="00BD1116"/>
    <w:rsid w:val="00BF1692"/>
    <w:rsid w:val="00C060AF"/>
    <w:rsid w:val="00C33DAB"/>
    <w:rsid w:val="00C56560"/>
    <w:rsid w:val="00C6256F"/>
    <w:rsid w:val="00C73DCC"/>
    <w:rsid w:val="00C75338"/>
    <w:rsid w:val="00C76D22"/>
    <w:rsid w:val="00C97EEC"/>
    <w:rsid w:val="00CB20A3"/>
    <w:rsid w:val="00CD33C5"/>
    <w:rsid w:val="00CF1577"/>
    <w:rsid w:val="00CF3AB2"/>
    <w:rsid w:val="00D7074C"/>
    <w:rsid w:val="00D805DB"/>
    <w:rsid w:val="00D96D39"/>
    <w:rsid w:val="00DA5DE9"/>
    <w:rsid w:val="00DC6FC2"/>
    <w:rsid w:val="00E04C93"/>
    <w:rsid w:val="00E13830"/>
    <w:rsid w:val="00E24652"/>
    <w:rsid w:val="00E43316"/>
    <w:rsid w:val="00E50CB8"/>
    <w:rsid w:val="00E51F36"/>
    <w:rsid w:val="00EA189C"/>
    <w:rsid w:val="00EE6B5E"/>
    <w:rsid w:val="00F4667F"/>
    <w:rsid w:val="00F635CE"/>
    <w:rsid w:val="00F75E9F"/>
    <w:rsid w:val="00FA2FFD"/>
    <w:rsid w:val="00FD75B1"/>
    <w:rsid w:val="00FF115B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50125"/>
  <w15:docId w15:val="{AF8828E0-0B56-4F4D-A982-4A363B6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0ptExact">
    <w:name w:val="Основной текст (2) + 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58"/>
      <w:szCs w:val="58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58"/>
      <w:szCs w:val="58"/>
      <w:u w:val="singl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823pt0pt40Exact">
    <w:name w:val="Основной текст (8) + 23 pt;Не курсив;Интервал 0 pt;Масштаб 40%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40"/>
      <w:position w:val="0"/>
      <w:sz w:val="46"/>
      <w:szCs w:val="46"/>
      <w:u w:val="none"/>
      <w:lang w:val="ru-RU" w:eastAsia="ru-RU" w:bidi="ru-RU"/>
    </w:rPr>
  </w:style>
  <w:style w:type="character" w:customStyle="1" w:styleId="8CenturyGothic11pt0ptExact">
    <w:name w:val="Основной текст (8) + Century Gothic;11 pt;Не курсив;Интервал 0 pt Exact"/>
    <w:basedOn w:val="8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8CenturyGothic11pt0ptExact0">
    <w:name w:val="Основной текст (8) + Century Gothic;11 pt;Не курсив;Интервал 0 pt Exact"/>
    <w:basedOn w:val="8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1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Sylfaen12pt0ptExact">
    <w:name w:val="Основной текст (8) + Sylfaen;12 pt;Не курсив;Интервал 0 pt Exact"/>
    <w:basedOn w:val="8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2pt0ptExact">
    <w:name w:val="Основной текст (8) + 12 pt;Не курсив;Интервал 0 pt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15pt0ptExact">
    <w:name w:val="Основной текст (8) + 11;5 pt;Полужирный;Не курсив;Интервал 0 pt Exact"/>
    <w:basedOn w:val="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  <w:lang w:val="en-US" w:eastAsia="en-US" w:bidi="en-US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pacing w:val="-3"/>
      <w:sz w:val="58"/>
      <w:szCs w:val="5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8"/>
      <w:szCs w:val="28"/>
      <w:lang w:val="en-US" w:eastAsia="en-US" w:bidi="en-US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317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Bodytext">
    <w:name w:val="Body text_"/>
    <w:basedOn w:val="a0"/>
    <w:rsid w:val="004E08CB"/>
    <w:rPr>
      <w:rFonts w:ascii="Times New Roman" w:eastAsia="Times New Roman" w:hAnsi="Times New Roman" w:cs="Times New Roman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51F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1F36"/>
    <w:rPr>
      <w:rFonts w:ascii="Segoe UI" w:hAnsi="Segoe UI" w:cs="Segoe U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A2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28F3"/>
    <w:rPr>
      <w:color w:val="000000"/>
    </w:rPr>
  </w:style>
  <w:style w:type="paragraph" w:styleId="ad">
    <w:name w:val="header"/>
    <w:basedOn w:val="a"/>
    <w:link w:val="ae"/>
    <w:uiPriority w:val="99"/>
    <w:unhideWhenUsed/>
    <w:rsid w:val="00AA28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28F3"/>
    <w:rPr>
      <w:color w:val="000000"/>
    </w:rPr>
  </w:style>
  <w:style w:type="paragraph" w:styleId="af">
    <w:name w:val="No Spacing"/>
    <w:uiPriority w:val="1"/>
    <w:qFormat/>
    <w:rsid w:val="007F72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6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 Николай Дмитрьевич</dc:creator>
  <cp:lastModifiedBy>Соловьев Борис Борисович</cp:lastModifiedBy>
  <cp:revision>65</cp:revision>
  <cp:lastPrinted>2021-06-17T09:04:00Z</cp:lastPrinted>
  <dcterms:created xsi:type="dcterms:W3CDTF">2021-04-05T10:59:00Z</dcterms:created>
  <dcterms:modified xsi:type="dcterms:W3CDTF">2024-07-09T02:03:00Z</dcterms:modified>
</cp:coreProperties>
</file>