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8FA" w:rsidRPr="00705F62" w:rsidRDefault="00BD2C45" w:rsidP="00705F62">
      <w:pPr>
        <w:pStyle w:val="a5"/>
        <w:spacing w:line="276" w:lineRule="auto"/>
        <w:ind w:hanging="567"/>
        <w:jc w:val="center"/>
        <w:rPr>
          <w:rFonts w:ascii="Times New Roman" w:hAnsi="Times New Roman" w:cs="Times New Roman"/>
          <w:b/>
          <w:szCs w:val="24"/>
          <w:lang w:bidi="ru-RU"/>
        </w:rPr>
      </w:pPr>
      <w:r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C4A7302" wp14:editId="3F2AE553">
            <wp:simplePos x="0" y="0"/>
            <wp:positionH relativeFrom="page">
              <wp:posOffset>369570</wp:posOffset>
            </wp:positionH>
            <wp:positionV relativeFrom="paragraph">
              <wp:posOffset>-7620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0A7" w:rsidRPr="00705F62" w:rsidRDefault="000C70A7" w:rsidP="00BD2C45">
      <w:pPr>
        <w:pStyle w:val="a5"/>
        <w:spacing w:line="276" w:lineRule="auto"/>
        <w:jc w:val="center"/>
        <w:rPr>
          <w:rFonts w:ascii="Times New Roman" w:hAnsi="Times New Roman" w:cs="Times New Roman"/>
          <w:b/>
          <w:szCs w:val="24"/>
          <w:lang w:bidi="ru-RU"/>
        </w:rPr>
      </w:pPr>
      <w:r w:rsidRPr="00705F62">
        <w:rPr>
          <w:rFonts w:ascii="Times New Roman" w:hAnsi="Times New Roman" w:cs="Times New Roman"/>
          <w:b/>
          <w:szCs w:val="24"/>
          <w:lang w:bidi="ru-RU"/>
        </w:rPr>
        <w:t>ИНСТРУКЦИЯ</w:t>
      </w:r>
    </w:p>
    <w:p w:rsidR="000C70A7" w:rsidRPr="00705F62" w:rsidRDefault="000C70A7" w:rsidP="00BD2C4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05F62">
        <w:rPr>
          <w:rFonts w:ascii="Times New Roman" w:hAnsi="Times New Roman" w:cs="Times New Roman"/>
          <w:b/>
          <w:lang w:bidi="ru-RU"/>
        </w:rPr>
        <w:t xml:space="preserve">по охране труда для </w:t>
      </w:r>
      <w:r w:rsidRPr="00705F62">
        <w:rPr>
          <w:rFonts w:ascii="Times New Roman" w:hAnsi="Times New Roman" w:cs="Times New Roman"/>
          <w:b/>
        </w:rPr>
        <w:t>водителя универсального моторного подогревателя</w:t>
      </w:r>
    </w:p>
    <w:p w:rsidR="000C70A7" w:rsidRPr="00705F62" w:rsidRDefault="000C70A7" w:rsidP="00BD2C45">
      <w:pPr>
        <w:pStyle w:val="a5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705F62">
        <w:rPr>
          <w:rFonts w:ascii="Times New Roman" w:hAnsi="Times New Roman" w:cs="Times New Roman"/>
          <w:b/>
          <w:szCs w:val="24"/>
        </w:rPr>
        <w:t>(УМП-350, 400)</w:t>
      </w:r>
    </w:p>
    <w:p w:rsidR="000C70A7" w:rsidRPr="00705F62" w:rsidRDefault="000C70A7" w:rsidP="00BD2C45">
      <w:pPr>
        <w:pStyle w:val="a5"/>
        <w:spacing w:line="276" w:lineRule="auto"/>
        <w:jc w:val="center"/>
        <w:rPr>
          <w:rFonts w:ascii="Times New Roman" w:hAnsi="Times New Roman" w:cs="Times New Roman"/>
          <w:b/>
          <w:szCs w:val="24"/>
          <w:lang w:bidi="ru-RU"/>
        </w:rPr>
      </w:pPr>
      <w:r w:rsidRPr="00705F62">
        <w:rPr>
          <w:rFonts w:ascii="Times New Roman" w:hAnsi="Times New Roman" w:cs="Times New Roman"/>
          <w:b/>
          <w:szCs w:val="24"/>
          <w:lang w:bidi="ru-RU"/>
        </w:rPr>
        <w:t>№</w:t>
      </w:r>
      <w:r w:rsidR="00BD2C45">
        <w:rPr>
          <w:rFonts w:ascii="Times New Roman" w:hAnsi="Times New Roman" w:cs="Times New Roman"/>
          <w:b/>
          <w:szCs w:val="24"/>
          <w:lang w:bidi="ru-RU"/>
        </w:rPr>
        <w:t xml:space="preserve"> 61</w:t>
      </w:r>
    </w:p>
    <w:p w:rsidR="000C70A7" w:rsidRPr="00705F62" w:rsidRDefault="000C70A7" w:rsidP="00705F62">
      <w:pPr>
        <w:pStyle w:val="a5"/>
        <w:spacing w:line="276" w:lineRule="auto"/>
        <w:jc w:val="center"/>
        <w:rPr>
          <w:rFonts w:ascii="Times New Roman" w:hAnsi="Times New Roman" w:cs="Times New Roman"/>
          <w:b/>
          <w:szCs w:val="24"/>
          <w:lang w:bidi="ru-RU"/>
        </w:rPr>
      </w:pPr>
    </w:p>
    <w:p w:rsidR="000C70A7" w:rsidRPr="00705F62" w:rsidRDefault="000C70A7" w:rsidP="00705F62">
      <w:pPr>
        <w:pStyle w:val="a5"/>
        <w:widowControl/>
        <w:numPr>
          <w:ilvl w:val="0"/>
          <w:numId w:val="28"/>
        </w:numPr>
        <w:spacing w:line="276" w:lineRule="auto"/>
        <w:ind w:left="2552"/>
        <w:rPr>
          <w:rFonts w:ascii="Times New Roman" w:hAnsi="Times New Roman" w:cs="Times New Roman"/>
          <w:b/>
          <w:szCs w:val="24"/>
          <w:lang w:bidi="ru-RU"/>
        </w:rPr>
      </w:pPr>
      <w:r w:rsidRPr="00705F62">
        <w:rPr>
          <w:rFonts w:ascii="Times New Roman" w:hAnsi="Times New Roman" w:cs="Times New Roman"/>
          <w:b/>
          <w:szCs w:val="24"/>
          <w:lang w:bidi="ru-RU"/>
        </w:rPr>
        <w:t>ОБЩИЕ ТРЕБОВАНИЯ БЕЗОПАСНОСТИ</w:t>
      </w:r>
    </w:p>
    <w:p w:rsidR="00F848DF" w:rsidRPr="00705F62" w:rsidRDefault="00F848DF" w:rsidP="00705F62">
      <w:pPr>
        <w:spacing w:line="276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6458D" w:rsidRPr="00705F62" w:rsidRDefault="0026458D" w:rsidP="00705F62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1.1.</w:t>
      </w:r>
      <w:r w:rsidRPr="00705F62">
        <w:rPr>
          <w:rFonts w:ascii="Times New Roman" w:hAnsi="Times New Roman" w:cs="Times New Roman"/>
          <w:szCs w:val="24"/>
        </w:rPr>
        <w:tab/>
        <w:t xml:space="preserve">К самостоятельной работе на водителя универсального моторного подогревателя (далее – УМП) допускаются лица не моложе 18 лет, имеющие </w:t>
      </w:r>
      <w:r w:rsidR="00EA3FF7" w:rsidRPr="00705F62">
        <w:rPr>
          <w:rFonts w:ascii="Times New Roman" w:hAnsi="Times New Roman" w:cs="Times New Roman"/>
          <w:szCs w:val="24"/>
        </w:rPr>
        <w:t>водительское</w:t>
      </w:r>
      <w:r w:rsidRPr="00705F62">
        <w:rPr>
          <w:rFonts w:ascii="Times New Roman" w:hAnsi="Times New Roman" w:cs="Times New Roman"/>
          <w:szCs w:val="24"/>
        </w:rPr>
        <w:t xml:space="preserve"> удостоверение </w:t>
      </w:r>
      <w:r w:rsidR="00EA3FF7" w:rsidRPr="00705F62">
        <w:rPr>
          <w:rFonts w:ascii="Times New Roman" w:hAnsi="Times New Roman" w:cs="Times New Roman"/>
          <w:szCs w:val="24"/>
        </w:rPr>
        <w:t>с соответствующей категорией и удостоверение машиниста УМП</w:t>
      </w:r>
      <w:r w:rsidRPr="00705F62">
        <w:rPr>
          <w:rFonts w:ascii="Times New Roman" w:hAnsi="Times New Roman" w:cs="Times New Roman"/>
          <w:szCs w:val="24"/>
        </w:rPr>
        <w:t>, прошедшие:</w:t>
      </w:r>
    </w:p>
    <w:p w:rsidR="0026458D" w:rsidRPr="00705F62" w:rsidRDefault="0026458D" w:rsidP="00705F62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 xml:space="preserve">- вводный инструктаж; </w:t>
      </w:r>
    </w:p>
    <w:p w:rsidR="0026458D" w:rsidRPr="00705F62" w:rsidRDefault="0026458D" w:rsidP="00705F62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 xml:space="preserve">- первичный инструктаж на рабочем месте по охране труда; </w:t>
      </w:r>
    </w:p>
    <w:p w:rsidR="0026458D" w:rsidRPr="00705F62" w:rsidRDefault="0026458D" w:rsidP="00705F62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- обучение и проверку знаний безопасным методам и приемам труда;</w:t>
      </w:r>
    </w:p>
    <w:p w:rsidR="0026458D" w:rsidRPr="00705F62" w:rsidRDefault="0026458D" w:rsidP="00705F62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 xml:space="preserve">- стажировку на рабочем месте (при необходимости); </w:t>
      </w:r>
    </w:p>
    <w:p w:rsidR="0026458D" w:rsidRPr="00705F62" w:rsidRDefault="0026458D" w:rsidP="00705F62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- предварительный (периодический) медицинский осмотр.</w:t>
      </w:r>
    </w:p>
    <w:p w:rsidR="0026458D" w:rsidRPr="00705F62" w:rsidRDefault="0026458D" w:rsidP="00705F62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1.2.</w:t>
      </w:r>
      <w:r w:rsidRPr="00705F62">
        <w:rPr>
          <w:rFonts w:ascii="Times New Roman" w:hAnsi="Times New Roman" w:cs="Times New Roman"/>
          <w:szCs w:val="24"/>
        </w:rPr>
        <w:tab/>
        <w:t>Водитель УМП обязан:</w:t>
      </w:r>
    </w:p>
    <w:p w:rsidR="0026458D" w:rsidRPr="00705F62" w:rsidRDefault="0026458D" w:rsidP="00705F62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- соблюдать требования настоящей инструкции по охране труда;</w:t>
      </w:r>
    </w:p>
    <w:p w:rsidR="0026458D" w:rsidRPr="00705F62" w:rsidRDefault="0026458D" w:rsidP="00705F62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- уметь пользоваться средствами пожаротушения;</w:t>
      </w:r>
    </w:p>
    <w:p w:rsidR="0026458D" w:rsidRPr="00705F62" w:rsidRDefault="0026458D" w:rsidP="00705F62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- знать и уметь проводить первую (доврачебную) медицинскую помощь пострадавшим;</w:t>
      </w:r>
    </w:p>
    <w:p w:rsidR="0026458D" w:rsidRPr="00705F62" w:rsidRDefault="0026458D" w:rsidP="00705F62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- соблюдать правила внутреннего трудового распорядка, утвержденного АО «Алмазы Анабара»;</w:t>
      </w:r>
    </w:p>
    <w:p w:rsidR="0026458D" w:rsidRPr="00705F62" w:rsidRDefault="0026458D" w:rsidP="00705F62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- проходить ежеквартально повторный инструктаж по охране труда, пожарной безопасности;</w:t>
      </w:r>
    </w:p>
    <w:p w:rsidR="0026458D" w:rsidRPr="00705F62" w:rsidRDefault="0026458D" w:rsidP="00705F62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- проходить предварительный (периодический) медицинский осмотр;</w:t>
      </w:r>
    </w:p>
    <w:p w:rsidR="0026458D" w:rsidRPr="00705F62" w:rsidRDefault="0026458D" w:rsidP="00705F62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- проходить ежегодную проверку знаний требований охраны труда;</w:t>
      </w:r>
    </w:p>
    <w:p w:rsidR="0026458D" w:rsidRPr="00705F62" w:rsidRDefault="0026458D" w:rsidP="00705F62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- проходить стажировку на рабочем месте при необходимости;</w:t>
      </w:r>
    </w:p>
    <w:p w:rsidR="0026458D" w:rsidRPr="00705F62" w:rsidRDefault="0026458D" w:rsidP="00705F62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- выполнять только ту работу, которая выдана наряд-заданием;</w:t>
      </w:r>
    </w:p>
    <w:p w:rsidR="0026458D" w:rsidRPr="00705F62" w:rsidRDefault="0026458D" w:rsidP="00705F62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- содержать рабочее место в чистоте и порядке;</w:t>
      </w:r>
    </w:p>
    <w:p w:rsidR="0026458D" w:rsidRPr="00705F62" w:rsidRDefault="0026458D" w:rsidP="00705F62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- иметь при себе удостоверение о проверке знаний охраны труда, с соответствующими отметками;</w:t>
      </w:r>
    </w:p>
    <w:p w:rsidR="0026458D" w:rsidRPr="00705F62" w:rsidRDefault="0026458D" w:rsidP="00705F62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- следить за сроками действия удостоверения о проверке знаний по охране труда;</w:t>
      </w:r>
    </w:p>
    <w:p w:rsidR="0026458D" w:rsidRPr="00705F62" w:rsidRDefault="0026458D" w:rsidP="00705F62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- правильно применять средства индивидуальной и коллективной защиты, выдаваемым согласно нормам бесплатной выдачи спецодежды, спецобуви и др. СИЗ;</w:t>
      </w:r>
    </w:p>
    <w:p w:rsidR="0026458D" w:rsidRPr="00705F62" w:rsidRDefault="0026458D" w:rsidP="00705F62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- выполнять требования запрещающих, предупреждающих, указательных и предписывающих знаков безопасности;</w:t>
      </w:r>
    </w:p>
    <w:p w:rsidR="0026458D" w:rsidRPr="00705F62" w:rsidRDefault="0026458D" w:rsidP="00705F62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- при обнаружении нарушений требований охраны труда, промышленной и пожарной безопасности или любых отклонений от технологии работ, угрожающих жизни и здоровью работников поставить в известность вышестоящее руководство.</w:t>
      </w:r>
    </w:p>
    <w:p w:rsidR="0026458D" w:rsidRPr="00705F62" w:rsidRDefault="0026458D" w:rsidP="00705F62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705F62">
        <w:rPr>
          <w:rFonts w:ascii="Times New Roman" w:hAnsi="Times New Roman" w:cs="Times New Roman"/>
        </w:rPr>
        <w:t xml:space="preserve">1.3. Водитель УМП, допущенный к самостоятельной работе, должен знать технические характеристики базового автомобиля, устройство и принцип действия камеры сгорания калорифера, топливной и электрической систем моторного подогревателя, режимы работ установленные ограничения и особенности эксплуатации. </w:t>
      </w:r>
    </w:p>
    <w:p w:rsidR="009B6FDC" w:rsidRPr="00705F62" w:rsidRDefault="009B6FDC" w:rsidP="00705F62">
      <w:pPr>
        <w:spacing w:line="276" w:lineRule="auto"/>
        <w:ind w:right="60" w:firstLine="284"/>
        <w:jc w:val="both"/>
        <w:rPr>
          <w:rFonts w:ascii="Times New Roman" w:hAnsi="Times New Roman" w:cs="Times New Roman"/>
        </w:rPr>
      </w:pPr>
      <w:r w:rsidRPr="00705F62">
        <w:rPr>
          <w:rFonts w:ascii="Times New Roman" w:hAnsi="Times New Roman" w:cs="Times New Roman"/>
        </w:rPr>
        <w:lastRenderedPageBreak/>
        <w:t>1.4. Водитель УМП должен знать и соблюдать меры предосторожности, обес</w:t>
      </w:r>
      <w:r w:rsidRPr="00705F62">
        <w:rPr>
          <w:rFonts w:ascii="Times New Roman" w:hAnsi="Times New Roman" w:cs="Times New Roman"/>
        </w:rPr>
        <w:softHyphen/>
        <w:t xml:space="preserve">печивающие безопасные условия труда при подогреве узлов и агрегатов </w:t>
      </w:r>
      <w:proofErr w:type="gramStart"/>
      <w:r w:rsidRPr="00705F62">
        <w:rPr>
          <w:rFonts w:ascii="Times New Roman" w:hAnsi="Times New Roman" w:cs="Times New Roman"/>
        </w:rPr>
        <w:t>горно-транспортного</w:t>
      </w:r>
      <w:proofErr w:type="gramEnd"/>
      <w:r w:rsidRPr="00705F62">
        <w:rPr>
          <w:rFonts w:ascii="Times New Roman" w:hAnsi="Times New Roman" w:cs="Times New Roman"/>
        </w:rPr>
        <w:t xml:space="preserve"> оборудования и авиационных двигателей в процессе подготовки ВС к полету.</w:t>
      </w:r>
    </w:p>
    <w:p w:rsidR="0026458D" w:rsidRPr="00705F62" w:rsidRDefault="0026458D" w:rsidP="00705F62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1</w:t>
      </w:r>
      <w:r w:rsidR="006077DA" w:rsidRPr="00705F62">
        <w:rPr>
          <w:rFonts w:ascii="Times New Roman" w:hAnsi="Times New Roman" w:cs="Times New Roman"/>
          <w:szCs w:val="24"/>
        </w:rPr>
        <w:t>.5</w:t>
      </w:r>
      <w:r w:rsidRPr="00705F62">
        <w:rPr>
          <w:rFonts w:ascii="Times New Roman" w:hAnsi="Times New Roman" w:cs="Times New Roman"/>
          <w:szCs w:val="24"/>
        </w:rPr>
        <w:t>.</w:t>
      </w:r>
      <w:r w:rsidRPr="00705F62">
        <w:rPr>
          <w:rFonts w:ascii="Times New Roman" w:hAnsi="Times New Roman" w:cs="Times New Roman"/>
          <w:szCs w:val="24"/>
        </w:rPr>
        <w:tab/>
        <w:t xml:space="preserve"> Должен постоянно заботиться о личной безопасности и рядом работающих, знать все сигналы, предупреждающие об опасности, уметь их применять. Каждый непонятный сигнал должен восприниматься как сигнал остановки.</w:t>
      </w:r>
    </w:p>
    <w:p w:rsidR="0026458D" w:rsidRPr="00705F62" w:rsidRDefault="006077DA" w:rsidP="00705F62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1.6</w:t>
      </w:r>
      <w:r w:rsidR="0026458D" w:rsidRPr="00705F62">
        <w:rPr>
          <w:rFonts w:ascii="Times New Roman" w:hAnsi="Times New Roman" w:cs="Times New Roman"/>
          <w:szCs w:val="24"/>
        </w:rPr>
        <w:t>.</w:t>
      </w:r>
      <w:r w:rsidR="0026458D" w:rsidRPr="00705F62">
        <w:rPr>
          <w:rFonts w:ascii="Times New Roman" w:hAnsi="Times New Roman" w:cs="Times New Roman"/>
          <w:szCs w:val="24"/>
        </w:rPr>
        <w:tab/>
        <w:t>Водитель УМП должен быть обеспечен спецодеждой, специальной обувью и другими средствами индивидуальной защиты в соответствии с нормами бесплатной выдачи специальной одежды, специальной обуви и других средств индивидуальной защиты.</w:t>
      </w:r>
    </w:p>
    <w:p w:rsidR="0026458D" w:rsidRPr="00705F62" w:rsidRDefault="006077DA" w:rsidP="00705F62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1.7</w:t>
      </w:r>
      <w:r w:rsidR="0026458D" w:rsidRPr="00705F62">
        <w:rPr>
          <w:rFonts w:ascii="Times New Roman" w:hAnsi="Times New Roman" w:cs="Times New Roman"/>
          <w:szCs w:val="24"/>
        </w:rPr>
        <w:t>.</w:t>
      </w:r>
      <w:r w:rsidR="0026458D" w:rsidRPr="00705F62">
        <w:rPr>
          <w:rFonts w:ascii="Times New Roman" w:hAnsi="Times New Roman" w:cs="Times New Roman"/>
          <w:szCs w:val="24"/>
        </w:rPr>
        <w:tab/>
        <w:t>Водитель УМП должен соблюдать правила пожарной безопасности, уметь пользоваться средствами пожаротушения. Курить разрешается только в специально отведенных местах.</w:t>
      </w:r>
    </w:p>
    <w:p w:rsidR="0026458D" w:rsidRPr="00705F62" w:rsidRDefault="006077DA" w:rsidP="00705F62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1.8</w:t>
      </w:r>
      <w:r w:rsidR="0026458D" w:rsidRPr="00705F62">
        <w:rPr>
          <w:rFonts w:ascii="Times New Roman" w:hAnsi="Times New Roman" w:cs="Times New Roman"/>
          <w:szCs w:val="24"/>
        </w:rPr>
        <w:t>.</w:t>
      </w:r>
      <w:r w:rsidR="0026458D" w:rsidRPr="00705F62">
        <w:rPr>
          <w:rFonts w:ascii="Times New Roman" w:hAnsi="Times New Roman" w:cs="Times New Roman"/>
          <w:szCs w:val="24"/>
        </w:rPr>
        <w:tab/>
        <w:t>Водитель УМП во время работы не должен оставлять работающим автотранспорт без наблюдения.</w:t>
      </w:r>
    </w:p>
    <w:p w:rsidR="006077DA" w:rsidRPr="00705F62" w:rsidRDefault="006077DA" w:rsidP="00705F62">
      <w:pPr>
        <w:spacing w:line="276" w:lineRule="auto"/>
        <w:ind w:right="60" w:firstLine="284"/>
        <w:jc w:val="both"/>
        <w:rPr>
          <w:rFonts w:ascii="Times New Roman" w:hAnsi="Times New Roman" w:cs="Times New Roman"/>
        </w:rPr>
      </w:pPr>
      <w:r w:rsidRPr="00705F62">
        <w:rPr>
          <w:rFonts w:ascii="Times New Roman" w:hAnsi="Times New Roman" w:cs="Times New Roman"/>
        </w:rPr>
        <w:t>1.9. Водителю следует помнить о токсичности веществ, входящих в состав топлива, масел и других жидкостей и соблюдать правила личной гигиены: перед приемом пищи необходимо мыть руки с мылом</w:t>
      </w:r>
      <w:r w:rsidR="0051592E" w:rsidRPr="00705F62">
        <w:rPr>
          <w:rFonts w:ascii="Times New Roman" w:hAnsi="Times New Roman" w:cs="Times New Roman"/>
        </w:rPr>
        <w:t>.</w:t>
      </w:r>
    </w:p>
    <w:p w:rsidR="0026458D" w:rsidRPr="00705F62" w:rsidRDefault="0051592E" w:rsidP="00705F62">
      <w:pPr>
        <w:pStyle w:val="a5"/>
        <w:tabs>
          <w:tab w:val="left" w:pos="709"/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1.10</w:t>
      </w:r>
      <w:r w:rsidR="0026458D" w:rsidRPr="00705F62">
        <w:rPr>
          <w:rFonts w:ascii="Times New Roman" w:hAnsi="Times New Roman" w:cs="Times New Roman"/>
          <w:szCs w:val="24"/>
        </w:rPr>
        <w:t>.</w:t>
      </w:r>
      <w:r w:rsidR="0026458D" w:rsidRPr="00705F62">
        <w:rPr>
          <w:rFonts w:ascii="Times New Roman" w:hAnsi="Times New Roman" w:cs="Times New Roman"/>
          <w:szCs w:val="24"/>
        </w:rPr>
        <w:tab/>
        <w:t>О неисправностях оборудования, приспособлений и инструмента, а также средств индивидуальной защиты и других нарушениях требований безопасности водитель УМП должен немедленно сообщить своему непосредственному руководителю и не приступать к работе до их устранения.</w:t>
      </w:r>
    </w:p>
    <w:p w:rsidR="0026458D" w:rsidRPr="00705F62" w:rsidRDefault="0051592E" w:rsidP="00705F62">
      <w:pPr>
        <w:pStyle w:val="a5"/>
        <w:tabs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1.11</w:t>
      </w:r>
      <w:r w:rsidR="0026458D" w:rsidRPr="00705F62">
        <w:rPr>
          <w:rFonts w:ascii="Times New Roman" w:hAnsi="Times New Roman" w:cs="Times New Roman"/>
          <w:szCs w:val="24"/>
        </w:rPr>
        <w:t>.</w:t>
      </w:r>
      <w:r w:rsidR="0026458D" w:rsidRPr="00705F62">
        <w:rPr>
          <w:rFonts w:ascii="Times New Roman" w:hAnsi="Times New Roman" w:cs="Times New Roman"/>
          <w:szCs w:val="24"/>
        </w:rPr>
        <w:tab/>
        <w:t>В случаях травмирования или недомогания необходимо прекратить работу, известить об этом руководителя работ и обратиться в медпункт.</w:t>
      </w:r>
    </w:p>
    <w:p w:rsidR="006D029D" w:rsidRPr="00705F62" w:rsidRDefault="000A0E13" w:rsidP="00705F62">
      <w:pPr>
        <w:spacing w:line="276" w:lineRule="auto"/>
        <w:ind w:right="60" w:firstLine="284"/>
        <w:jc w:val="both"/>
        <w:rPr>
          <w:rFonts w:ascii="Times New Roman" w:hAnsi="Times New Roman" w:cs="Times New Roman"/>
        </w:rPr>
      </w:pPr>
      <w:r w:rsidRPr="00705F62">
        <w:rPr>
          <w:rFonts w:ascii="Times New Roman" w:hAnsi="Times New Roman" w:cs="Times New Roman"/>
        </w:rPr>
        <w:t>1.12</w:t>
      </w:r>
      <w:r w:rsidR="00BA26E5" w:rsidRPr="00705F62">
        <w:rPr>
          <w:rFonts w:ascii="Times New Roman" w:hAnsi="Times New Roman" w:cs="Times New Roman"/>
        </w:rPr>
        <w:t>.</w:t>
      </w:r>
      <w:r w:rsidR="00C32FBE" w:rsidRPr="00705F62">
        <w:rPr>
          <w:rFonts w:ascii="Times New Roman" w:hAnsi="Times New Roman" w:cs="Times New Roman"/>
        </w:rPr>
        <w:t> </w:t>
      </w:r>
      <w:r w:rsidR="00BA5157" w:rsidRPr="00705F62">
        <w:rPr>
          <w:rFonts w:ascii="Times New Roman" w:hAnsi="Times New Roman" w:cs="Times New Roman"/>
        </w:rPr>
        <w:t>Во время работы на водителя УМП могут оказывать неблагоприятное воздействие следующие опасные и вредные производственные факторы:</w:t>
      </w:r>
    </w:p>
    <w:p w:rsidR="00960102" w:rsidRPr="00960102" w:rsidRDefault="00960102" w:rsidP="00705F62">
      <w:pPr>
        <w:widowControl/>
        <w:tabs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  <w:lang w:bidi="ru-RU"/>
        </w:rPr>
      </w:pPr>
      <w:r w:rsidRPr="00960102">
        <w:rPr>
          <w:rFonts w:ascii="Times New Roman" w:hAnsi="Times New Roman" w:cs="Times New Roman"/>
          <w:lang w:bidi="ru-RU"/>
        </w:rPr>
        <w:t>- возможность травмирования в результате дорожно-транспортных происшествий при технической неисправности автомобиля: тормозной системы, рулевого управления и прочих элементов, и конструкций автомобиля;</w:t>
      </w:r>
    </w:p>
    <w:p w:rsidR="00960102" w:rsidRPr="00960102" w:rsidRDefault="00960102" w:rsidP="00705F62">
      <w:pPr>
        <w:widowControl/>
        <w:tabs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  <w:lang w:bidi="ru-RU"/>
        </w:rPr>
      </w:pPr>
      <w:r w:rsidRPr="00960102">
        <w:rPr>
          <w:rFonts w:ascii="Times New Roman" w:hAnsi="Times New Roman" w:cs="Times New Roman"/>
          <w:lang w:bidi="ru-RU"/>
        </w:rPr>
        <w:t xml:space="preserve">- </w:t>
      </w:r>
      <w:r w:rsidRPr="00960102">
        <w:rPr>
          <w:rFonts w:ascii="Times New Roman" w:hAnsi="Times New Roman" w:cs="Times New Roman"/>
          <w:spacing w:val="4"/>
          <w:lang w:bidi="ru-RU"/>
        </w:rPr>
        <w:t xml:space="preserve">поражение электрическим током при наезде на кабель, ЛЭП или </w:t>
      </w:r>
      <w:r w:rsidRPr="00960102">
        <w:rPr>
          <w:rFonts w:ascii="Times New Roman" w:hAnsi="Times New Roman" w:cs="Times New Roman"/>
          <w:spacing w:val="-4"/>
          <w:lang w:bidi="ru-RU"/>
        </w:rPr>
        <w:t>электрооборудование</w:t>
      </w:r>
      <w:r w:rsidRPr="00960102">
        <w:rPr>
          <w:rFonts w:ascii="Times New Roman" w:hAnsi="Times New Roman" w:cs="Times New Roman"/>
          <w:lang w:bidi="ru-RU"/>
        </w:rPr>
        <w:t>;</w:t>
      </w:r>
    </w:p>
    <w:p w:rsidR="00960102" w:rsidRPr="00960102" w:rsidRDefault="00960102" w:rsidP="00705F62">
      <w:pPr>
        <w:widowControl/>
        <w:tabs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  <w:lang w:bidi="ru-RU"/>
        </w:rPr>
      </w:pPr>
      <w:r w:rsidRPr="00960102">
        <w:rPr>
          <w:rFonts w:ascii="Times New Roman" w:hAnsi="Times New Roman" w:cs="Times New Roman"/>
          <w:lang w:bidi="ru-RU"/>
        </w:rPr>
        <w:t>- возможность травмирования при несоблюдении правил безопасности движения и создания аварийной ситуации на дороге;</w:t>
      </w:r>
    </w:p>
    <w:p w:rsidR="00960102" w:rsidRPr="00960102" w:rsidRDefault="00960102" w:rsidP="00705F62">
      <w:pPr>
        <w:widowControl/>
        <w:tabs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  <w:lang w:bidi="ru-RU"/>
        </w:rPr>
      </w:pPr>
      <w:r w:rsidRPr="00960102">
        <w:rPr>
          <w:rFonts w:ascii="Times New Roman" w:hAnsi="Times New Roman" w:cs="Times New Roman"/>
          <w:lang w:bidi="ru-RU"/>
        </w:rPr>
        <w:t>- возможность совершения дорожно-транспортного происшествия при неудовлетворительном состоянии технологических дорог (неровности проезжей части: ямы, выбоины, просадки, гололёд в зимнее время года.);</w:t>
      </w:r>
    </w:p>
    <w:p w:rsidR="00960102" w:rsidRPr="00960102" w:rsidRDefault="00960102" w:rsidP="00705F62">
      <w:pPr>
        <w:widowControl/>
        <w:tabs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  <w:lang w:bidi="ru-RU"/>
        </w:rPr>
      </w:pPr>
      <w:r w:rsidRPr="00960102">
        <w:rPr>
          <w:rFonts w:ascii="Times New Roman" w:hAnsi="Times New Roman" w:cs="Times New Roman"/>
          <w:lang w:bidi="ru-RU"/>
        </w:rPr>
        <w:t xml:space="preserve">- возможность травмирования при проведении ремонтных работ в ремонтной зоне: при работе неисправным инструментом, без страховки поднятого кузова, без упоров под колёсами, осмотр и ремонт узлов, агрегатов при неостановленном двигателе и других требований безопасности при обслуживании и ремонте автомобиля; </w:t>
      </w:r>
    </w:p>
    <w:p w:rsidR="00960102" w:rsidRPr="00960102" w:rsidRDefault="00960102" w:rsidP="00705F62">
      <w:pPr>
        <w:widowControl/>
        <w:tabs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  <w:lang w:bidi="ru-RU"/>
        </w:rPr>
      </w:pPr>
      <w:r w:rsidRPr="00960102">
        <w:rPr>
          <w:rFonts w:ascii="Times New Roman" w:hAnsi="Times New Roman" w:cs="Times New Roman"/>
          <w:lang w:bidi="ru-RU"/>
        </w:rPr>
        <w:t>- отравление отработанными газами;</w:t>
      </w:r>
    </w:p>
    <w:p w:rsidR="00960102" w:rsidRPr="00960102" w:rsidRDefault="00960102" w:rsidP="00705F62">
      <w:pPr>
        <w:widowControl/>
        <w:tabs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  <w:lang w:bidi="ru-RU"/>
        </w:rPr>
      </w:pPr>
      <w:r w:rsidRPr="00960102">
        <w:rPr>
          <w:rFonts w:ascii="Times New Roman" w:hAnsi="Times New Roman" w:cs="Times New Roman"/>
          <w:lang w:bidi="ru-RU"/>
        </w:rPr>
        <w:t xml:space="preserve">- </w:t>
      </w:r>
      <w:r w:rsidRPr="00960102">
        <w:rPr>
          <w:rFonts w:ascii="Times New Roman" w:hAnsi="Times New Roman" w:cs="Times New Roman"/>
          <w:spacing w:val="2"/>
          <w:lang w:bidi="ru-RU"/>
        </w:rPr>
        <w:t>повышенная запылённость и загазованность воздуха</w:t>
      </w:r>
      <w:r w:rsidRPr="00960102">
        <w:rPr>
          <w:rFonts w:ascii="Times New Roman" w:hAnsi="Times New Roman" w:cs="Times New Roman"/>
          <w:lang w:bidi="ru-RU"/>
        </w:rPr>
        <w:t>;</w:t>
      </w:r>
    </w:p>
    <w:p w:rsidR="00960102" w:rsidRPr="00705F62" w:rsidRDefault="00960102" w:rsidP="00705F62">
      <w:pPr>
        <w:spacing w:line="276" w:lineRule="auto"/>
        <w:ind w:right="60" w:firstLine="284"/>
        <w:jc w:val="both"/>
        <w:rPr>
          <w:rFonts w:ascii="Times New Roman" w:hAnsi="Times New Roman" w:cs="Times New Roman"/>
        </w:rPr>
      </w:pPr>
      <w:r w:rsidRPr="00705F62">
        <w:rPr>
          <w:rFonts w:ascii="Times New Roman" w:hAnsi="Times New Roman" w:cs="Times New Roman"/>
          <w:lang w:bidi="ru-RU"/>
        </w:rPr>
        <w:t>- воздействие низких температур зимой на здоровье водителя;</w:t>
      </w:r>
    </w:p>
    <w:p w:rsidR="006D029D" w:rsidRPr="00705F62" w:rsidRDefault="00960102" w:rsidP="00705F62">
      <w:pPr>
        <w:pStyle w:val="a6"/>
        <w:spacing w:line="276" w:lineRule="auto"/>
        <w:ind w:left="0" w:right="6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 xml:space="preserve">- </w:t>
      </w:r>
      <w:r w:rsidR="00C50F3E" w:rsidRPr="00705F62">
        <w:rPr>
          <w:rFonts w:ascii="Times New Roman" w:hAnsi="Times New Roman" w:cs="Times New Roman"/>
          <w:szCs w:val="24"/>
        </w:rPr>
        <w:t xml:space="preserve">высокая </w:t>
      </w:r>
      <w:proofErr w:type="spellStart"/>
      <w:r w:rsidR="00C50F3E" w:rsidRPr="00705F62">
        <w:rPr>
          <w:rFonts w:ascii="Times New Roman" w:hAnsi="Times New Roman" w:cs="Times New Roman"/>
          <w:szCs w:val="24"/>
        </w:rPr>
        <w:t>взрыво</w:t>
      </w:r>
      <w:proofErr w:type="spellEnd"/>
      <w:r w:rsidR="006D029D" w:rsidRPr="00705F62">
        <w:rPr>
          <w:rFonts w:ascii="Times New Roman" w:hAnsi="Times New Roman" w:cs="Times New Roman"/>
          <w:szCs w:val="24"/>
        </w:rPr>
        <w:t>-</w:t>
      </w:r>
      <w:r w:rsidR="00BA5157" w:rsidRPr="00705F62">
        <w:rPr>
          <w:rFonts w:ascii="Times New Roman" w:hAnsi="Times New Roman" w:cs="Times New Roman"/>
          <w:szCs w:val="24"/>
        </w:rPr>
        <w:t>пожароопасность из-за наличия в моторном подогревателе открытого пламени и значительного количества топлива;</w:t>
      </w:r>
    </w:p>
    <w:p w:rsidR="006D029D" w:rsidRPr="00705F62" w:rsidRDefault="00960102" w:rsidP="00705F62">
      <w:pPr>
        <w:pStyle w:val="a6"/>
        <w:spacing w:line="276" w:lineRule="auto"/>
        <w:ind w:left="0" w:right="6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 xml:space="preserve">- </w:t>
      </w:r>
      <w:r w:rsidR="00BA5157" w:rsidRPr="00705F62">
        <w:rPr>
          <w:rFonts w:ascii="Times New Roman" w:hAnsi="Times New Roman" w:cs="Times New Roman"/>
          <w:szCs w:val="24"/>
        </w:rPr>
        <w:t>возможность воздействия открытого пламени;</w:t>
      </w:r>
    </w:p>
    <w:p w:rsidR="006D029D" w:rsidRPr="00705F62" w:rsidRDefault="00960102" w:rsidP="00705F62">
      <w:pPr>
        <w:pStyle w:val="a6"/>
        <w:spacing w:line="276" w:lineRule="auto"/>
        <w:ind w:left="0" w:right="6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 xml:space="preserve">- </w:t>
      </w:r>
      <w:r w:rsidR="00BA5157" w:rsidRPr="00705F62">
        <w:rPr>
          <w:rFonts w:ascii="Times New Roman" w:hAnsi="Times New Roman" w:cs="Times New Roman"/>
          <w:szCs w:val="24"/>
        </w:rPr>
        <w:t>повышенная загазованность воздуха;</w:t>
      </w:r>
    </w:p>
    <w:p w:rsidR="006D029D" w:rsidRPr="00705F62" w:rsidRDefault="00960102" w:rsidP="00705F62">
      <w:pPr>
        <w:pStyle w:val="a6"/>
        <w:spacing w:line="276" w:lineRule="auto"/>
        <w:ind w:left="0" w:right="6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 xml:space="preserve">- </w:t>
      </w:r>
      <w:r w:rsidR="00BA5157" w:rsidRPr="00705F62">
        <w:rPr>
          <w:rFonts w:ascii="Times New Roman" w:hAnsi="Times New Roman" w:cs="Times New Roman"/>
          <w:szCs w:val="24"/>
        </w:rPr>
        <w:t>нагретые до высокой температуры поверхности моторного подогревателя, нагретый до высокой температуры воздушный поток;</w:t>
      </w:r>
    </w:p>
    <w:p w:rsidR="006D029D" w:rsidRPr="00705F62" w:rsidRDefault="00960102" w:rsidP="00705F62">
      <w:pPr>
        <w:pStyle w:val="a6"/>
        <w:spacing w:line="276" w:lineRule="auto"/>
        <w:ind w:left="0" w:right="6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 xml:space="preserve">- </w:t>
      </w:r>
      <w:r w:rsidR="00BA26E5" w:rsidRPr="00705F62">
        <w:rPr>
          <w:rFonts w:ascii="Times New Roman" w:hAnsi="Times New Roman" w:cs="Times New Roman"/>
          <w:szCs w:val="24"/>
        </w:rPr>
        <w:t>движущиеся воздушные суда, спец</w:t>
      </w:r>
      <w:r w:rsidR="00BA5157" w:rsidRPr="00705F62">
        <w:rPr>
          <w:rFonts w:ascii="Times New Roman" w:hAnsi="Times New Roman" w:cs="Times New Roman"/>
          <w:szCs w:val="24"/>
        </w:rPr>
        <w:t>автот</w:t>
      </w:r>
      <w:r w:rsidR="00CE7254" w:rsidRPr="00705F62">
        <w:rPr>
          <w:rFonts w:ascii="Times New Roman" w:hAnsi="Times New Roman" w:cs="Times New Roman"/>
          <w:szCs w:val="24"/>
        </w:rPr>
        <w:t>ранспорт самоходные машины и ме</w:t>
      </w:r>
      <w:r w:rsidR="00BA5157" w:rsidRPr="00705F62">
        <w:rPr>
          <w:rFonts w:ascii="Times New Roman" w:hAnsi="Times New Roman" w:cs="Times New Roman"/>
          <w:szCs w:val="24"/>
        </w:rPr>
        <w:t>ханизмы;</w:t>
      </w:r>
    </w:p>
    <w:p w:rsidR="006D029D" w:rsidRPr="00705F62" w:rsidRDefault="00960102" w:rsidP="00705F62">
      <w:pPr>
        <w:pStyle w:val="a6"/>
        <w:spacing w:line="276" w:lineRule="auto"/>
        <w:ind w:left="0" w:right="6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lastRenderedPageBreak/>
        <w:t xml:space="preserve">- </w:t>
      </w:r>
      <w:r w:rsidR="00BA5157" w:rsidRPr="00705F62">
        <w:rPr>
          <w:rFonts w:ascii="Times New Roman" w:hAnsi="Times New Roman" w:cs="Times New Roman"/>
          <w:szCs w:val="24"/>
        </w:rPr>
        <w:t xml:space="preserve">недостаточная </w:t>
      </w:r>
      <w:r w:rsidR="006D029D" w:rsidRPr="00705F62">
        <w:rPr>
          <w:rFonts w:ascii="Times New Roman" w:hAnsi="Times New Roman" w:cs="Times New Roman"/>
          <w:szCs w:val="24"/>
        </w:rPr>
        <w:t>освещённость</w:t>
      </w:r>
      <w:r w:rsidR="00BA5157" w:rsidRPr="00705F62">
        <w:rPr>
          <w:rFonts w:ascii="Times New Roman" w:hAnsi="Times New Roman" w:cs="Times New Roman"/>
          <w:szCs w:val="24"/>
        </w:rPr>
        <w:t xml:space="preserve"> проезжей части;</w:t>
      </w:r>
    </w:p>
    <w:p w:rsidR="00BA5157" w:rsidRPr="00705F62" w:rsidRDefault="00960102" w:rsidP="00705F62">
      <w:pPr>
        <w:pStyle w:val="a6"/>
        <w:spacing w:line="276" w:lineRule="auto"/>
        <w:ind w:left="0" w:right="6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 xml:space="preserve">- </w:t>
      </w:r>
      <w:r w:rsidR="00BA5157" w:rsidRPr="00705F62">
        <w:rPr>
          <w:rFonts w:ascii="Times New Roman" w:hAnsi="Times New Roman" w:cs="Times New Roman"/>
          <w:szCs w:val="24"/>
        </w:rPr>
        <w:t>острые кромки, заусеницы, шероховатости деталей, узлов моторного подогревателя, инструмента</w:t>
      </w:r>
      <w:r w:rsidR="00BA26E5" w:rsidRPr="00705F62">
        <w:rPr>
          <w:rFonts w:ascii="Times New Roman" w:hAnsi="Times New Roman" w:cs="Times New Roman"/>
          <w:szCs w:val="24"/>
        </w:rPr>
        <w:t>.</w:t>
      </w:r>
    </w:p>
    <w:p w:rsidR="00BA5157" w:rsidRPr="00705F62" w:rsidRDefault="000A0E13" w:rsidP="00705F62">
      <w:pPr>
        <w:pStyle w:val="a6"/>
        <w:tabs>
          <w:tab w:val="left" w:pos="0"/>
        </w:tabs>
        <w:spacing w:line="276" w:lineRule="auto"/>
        <w:ind w:left="0" w:right="6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1.13</w:t>
      </w:r>
      <w:r w:rsidR="00C32FBE" w:rsidRPr="00705F62">
        <w:rPr>
          <w:rFonts w:ascii="Times New Roman" w:hAnsi="Times New Roman" w:cs="Times New Roman"/>
          <w:szCs w:val="24"/>
        </w:rPr>
        <w:t>. </w:t>
      </w:r>
      <w:r w:rsidR="00BA5157" w:rsidRPr="00705F62">
        <w:rPr>
          <w:rFonts w:ascii="Times New Roman" w:hAnsi="Times New Roman" w:cs="Times New Roman"/>
          <w:szCs w:val="24"/>
        </w:rPr>
        <w:t xml:space="preserve">Водителю </w:t>
      </w:r>
      <w:r w:rsidR="00111529" w:rsidRPr="00705F62">
        <w:rPr>
          <w:rFonts w:ascii="Times New Roman" w:hAnsi="Times New Roman" w:cs="Times New Roman"/>
          <w:szCs w:val="24"/>
        </w:rPr>
        <w:t>УМП</w:t>
      </w:r>
      <w:r w:rsidR="00BA5157" w:rsidRPr="00705F62">
        <w:rPr>
          <w:rFonts w:ascii="Times New Roman" w:hAnsi="Times New Roman" w:cs="Times New Roman"/>
          <w:szCs w:val="24"/>
        </w:rPr>
        <w:t xml:space="preserve"> </w:t>
      </w:r>
      <w:r w:rsidR="00CE7254" w:rsidRPr="00705F62">
        <w:rPr>
          <w:rFonts w:ascii="Times New Roman" w:hAnsi="Times New Roman" w:cs="Times New Roman"/>
          <w:szCs w:val="24"/>
        </w:rPr>
        <w:t>следует помнить о повышенной по</w:t>
      </w:r>
      <w:r w:rsidR="00BA5157" w:rsidRPr="00705F62">
        <w:rPr>
          <w:rFonts w:ascii="Times New Roman" w:hAnsi="Times New Roman" w:cs="Times New Roman"/>
          <w:szCs w:val="24"/>
        </w:rPr>
        <w:t xml:space="preserve">жарной опасности моторного подогревателя из-за </w:t>
      </w:r>
      <w:r w:rsidR="00CE7254" w:rsidRPr="00705F62">
        <w:rPr>
          <w:rFonts w:ascii="Times New Roman" w:hAnsi="Times New Roman" w:cs="Times New Roman"/>
          <w:szCs w:val="24"/>
        </w:rPr>
        <w:t>наличия открытого пламени и зна</w:t>
      </w:r>
      <w:r w:rsidR="00BA5157" w:rsidRPr="00705F62">
        <w:rPr>
          <w:rFonts w:ascii="Times New Roman" w:hAnsi="Times New Roman" w:cs="Times New Roman"/>
          <w:szCs w:val="24"/>
        </w:rPr>
        <w:t>чительного количества топлива и особое внимание уделять пожарной безопасности</w:t>
      </w:r>
      <w:r w:rsidR="00BA26E5" w:rsidRPr="00705F62">
        <w:rPr>
          <w:rFonts w:ascii="Times New Roman" w:hAnsi="Times New Roman" w:cs="Times New Roman"/>
          <w:szCs w:val="24"/>
        </w:rPr>
        <w:t>.</w:t>
      </w:r>
    </w:p>
    <w:p w:rsidR="00A661E1" w:rsidRPr="00705F62" w:rsidRDefault="00A661E1" w:rsidP="00705F62">
      <w:pPr>
        <w:spacing w:line="276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51592E" w:rsidRPr="00705F62" w:rsidRDefault="0051592E" w:rsidP="00705F62">
      <w:pPr>
        <w:pStyle w:val="a5"/>
        <w:widowControl/>
        <w:numPr>
          <w:ilvl w:val="0"/>
          <w:numId w:val="28"/>
        </w:numPr>
        <w:spacing w:line="276" w:lineRule="auto"/>
        <w:ind w:left="0" w:hanging="284"/>
        <w:jc w:val="center"/>
        <w:rPr>
          <w:rFonts w:ascii="Times New Roman" w:hAnsi="Times New Roman" w:cs="Times New Roman"/>
          <w:b/>
          <w:szCs w:val="24"/>
        </w:rPr>
      </w:pPr>
      <w:r w:rsidRPr="00705F62">
        <w:rPr>
          <w:rFonts w:ascii="Times New Roman" w:hAnsi="Times New Roman" w:cs="Times New Roman"/>
          <w:b/>
          <w:szCs w:val="24"/>
        </w:rPr>
        <w:t xml:space="preserve">ТРЕБОВАНИЯ </w:t>
      </w:r>
      <w:r w:rsidR="00111529" w:rsidRPr="00705F62">
        <w:rPr>
          <w:rFonts w:ascii="Times New Roman" w:hAnsi="Times New Roman" w:cs="Times New Roman"/>
          <w:b/>
          <w:szCs w:val="24"/>
        </w:rPr>
        <w:t>БЕЗОПАСНОСТИ</w:t>
      </w:r>
      <w:r w:rsidRPr="00705F62">
        <w:rPr>
          <w:rFonts w:ascii="Times New Roman" w:hAnsi="Times New Roman" w:cs="Times New Roman"/>
          <w:b/>
          <w:szCs w:val="24"/>
        </w:rPr>
        <w:t xml:space="preserve"> ПЕРЕД НАЧАЛОМ РАБОТЫ</w:t>
      </w:r>
    </w:p>
    <w:p w:rsidR="00CE7254" w:rsidRPr="00705F62" w:rsidRDefault="00CE7254" w:rsidP="00705F62">
      <w:pPr>
        <w:spacing w:line="276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51592E" w:rsidRPr="00705F62" w:rsidRDefault="0051592E" w:rsidP="00705F62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Перед началом работы водитель УМП обязан:</w:t>
      </w:r>
    </w:p>
    <w:p w:rsidR="0051592E" w:rsidRPr="00705F62" w:rsidRDefault="0051592E" w:rsidP="00705F62">
      <w:pPr>
        <w:pStyle w:val="a5"/>
        <w:widowControl/>
        <w:numPr>
          <w:ilvl w:val="1"/>
          <w:numId w:val="28"/>
        </w:numPr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Получить у диспетчера путевой лист, при получении расписаться в журнале выдачи путевых листов.</w:t>
      </w:r>
    </w:p>
    <w:p w:rsidR="0051592E" w:rsidRPr="00705F62" w:rsidRDefault="0051592E" w:rsidP="00705F62">
      <w:pPr>
        <w:pStyle w:val="a5"/>
        <w:widowControl/>
        <w:numPr>
          <w:ilvl w:val="1"/>
          <w:numId w:val="28"/>
        </w:numPr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Одеть положенную, специальную одежду, специальную обувь и при необходимости др. СИЗ. Проверить наличие и исправность индивидуальных средств защиты (каска, рукавицы, перчатки, защитные очки и т.д.).</w:t>
      </w:r>
    </w:p>
    <w:p w:rsidR="0051592E" w:rsidRPr="00705F62" w:rsidRDefault="0051592E" w:rsidP="00705F62">
      <w:pPr>
        <w:pStyle w:val="a5"/>
        <w:widowControl/>
        <w:numPr>
          <w:ilvl w:val="1"/>
          <w:numId w:val="28"/>
        </w:numPr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  <w:lang w:bidi="ru-RU"/>
        </w:rPr>
        <w:t>Перед началом работы водитель УМП обязан получить наряд у руководителя работ под роспись в книге нарядов, пройти предрейсовый медицинский осмотр о допуске к работе, пройти предрейсовый технический контроль автотранспорта у механика.</w:t>
      </w:r>
    </w:p>
    <w:p w:rsidR="00553A00" w:rsidRPr="00705F62" w:rsidRDefault="0051592E" w:rsidP="00705F62">
      <w:pPr>
        <w:pStyle w:val="a5"/>
        <w:widowControl/>
        <w:numPr>
          <w:ilvl w:val="1"/>
          <w:numId w:val="28"/>
        </w:numPr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  <w:lang w:bidi="ru-RU"/>
        </w:rPr>
        <w:t>Каждый работающий перед началом работы должен удостовериться в безопасном состоянии своего рабочего места, проверить исправность предохранительных устройств, инструмента, механизмов и приспособлений, требующихся для работы. Проверить наличие необходимой технической документации (инструкции по охране труда (при необходимости), журнал приема – передачи смены (бортовой журнал) и т.п.), проверить исправность всех узлов, проверить исправность освещения, проверить наличие топлива в баках в достаточном количестве и масла в системе смазки и технических жидкостей, проверить исправность сигнала. Ознакомиться с записями водителя предыдущей смены в журнале приема – передачи смены (бортовой журнал) об имеющих место неисправностях.</w:t>
      </w:r>
    </w:p>
    <w:p w:rsidR="00553A00" w:rsidRPr="00705F62" w:rsidRDefault="00BA26E5" w:rsidP="00705F62">
      <w:pPr>
        <w:pStyle w:val="a5"/>
        <w:widowControl/>
        <w:numPr>
          <w:ilvl w:val="1"/>
          <w:numId w:val="28"/>
        </w:numPr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Перед выездом на линию водителю моторного подогревателя следует проверить наличие средств пожаротушения.</w:t>
      </w:r>
    </w:p>
    <w:p w:rsidR="00553A00" w:rsidRPr="00705F62" w:rsidRDefault="00BA26E5" w:rsidP="00705F62">
      <w:pPr>
        <w:pStyle w:val="a5"/>
        <w:widowControl/>
        <w:numPr>
          <w:ilvl w:val="1"/>
          <w:numId w:val="28"/>
        </w:numPr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Система воздуховодов подогревателя должна быть герметичной, прогар или нарушение герметичности калорифера и попадание выхлопных газов в рукава не допускаются; предельно допустимая концентрация о</w:t>
      </w:r>
      <w:r w:rsidR="00CE7254" w:rsidRPr="00705F62">
        <w:rPr>
          <w:rFonts w:ascii="Times New Roman" w:hAnsi="Times New Roman" w:cs="Times New Roman"/>
          <w:szCs w:val="24"/>
        </w:rPr>
        <w:t>киси углерода в рукавах не долж</w:t>
      </w:r>
      <w:r w:rsidRPr="00705F62">
        <w:rPr>
          <w:rFonts w:ascii="Times New Roman" w:hAnsi="Times New Roman" w:cs="Times New Roman"/>
          <w:szCs w:val="24"/>
        </w:rPr>
        <w:t>на превышать 20 мг/м</w:t>
      </w:r>
      <w:r w:rsidR="00C50F3E" w:rsidRPr="00705F62">
        <w:rPr>
          <w:rFonts w:ascii="Times New Roman" w:hAnsi="Times New Roman" w:cs="Times New Roman"/>
          <w:szCs w:val="24"/>
          <w:vertAlign w:val="superscript"/>
        </w:rPr>
        <w:t>3</w:t>
      </w:r>
      <w:r w:rsidRPr="00705F62">
        <w:rPr>
          <w:rFonts w:ascii="Times New Roman" w:hAnsi="Times New Roman" w:cs="Times New Roman"/>
          <w:szCs w:val="24"/>
        </w:rPr>
        <w:t>.</w:t>
      </w:r>
    </w:p>
    <w:p w:rsidR="00553A00" w:rsidRPr="00705F62" w:rsidRDefault="00BA26E5" w:rsidP="00705F62">
      <w:pPr>
        <w:pStyle w:val="a5"/>
        <w:widowControl/>
        <w:numPr>
          <w:ilvl w:val="1"/>
          <w:numId w:val="28"/>
        </w:numPr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Водителю не следует приступать к р</w:t>
      </w:r>
      <w:r w:rsidR="00CE7254" w:rsidRPr="00705F62">
        <w:rPr>
          <w:rFonts w:ascii="Times New Roman" w:hAnsi="Times New Roman" w:cs="Times New Roman"/>
          <w:szCs w:val="24"/>
        </w:rPr>
        <w:t>аботе на непроверенном или неис</w:t>
      </w:r>
      <w:r w:rsidRPr="00705F62">
        <w:rPr>
          <w:rFonts w:ascii="Times New Roman" w:hAnsi="Times New Roman" w:cs="Times New Roman"/>
          <w:szCs w:val="24"/>
        </w:rPr>
        <w:t>правном моторном подогревателе.</w:t>
      </w:r>
    </w:p>
    <w:p w:rsidR="006D029D" w:rsidRPr="00705F62" w:rsidRDefault="00BA26E5" w:rsidP="00705F62">
      <w:pPr>
        <w:pStyle w:val="a5"/>
        <w:widowControl/>
        <w:numPr>
          <w:ilvl w:val="1"/>
          <w:numId w:val="28"/>
        </w:numPr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Заправка моторного подогревателя топливом должна осуществляться в следующем порядке:</w:t>
      </w:r>
    </w:p>
    <w:p w:rsidR="006D029D" w:rsidRPr="00705F62" w:rsidRDefault="00BA26E5" w:rsidP="00705F62">
      <w:pPr>
        <w:pStyle w:val="a6"/>
        <w:numPr>
          <w:ilvl w:val="0"/>
          <w:numId w:val="26"/>
        </w:numPr>
        <w:tabs>
          <w:tab w:val="left" w:pos="567"/>
        </w:tabs>
        <w:spacing w:line="276" w:lineRule="auto"/>
        <w:ind w:left="0" w:right="4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подвести УМП к месту заправки</w:t>
      </w:r>
      <w:r w:rsidR="00C50F3E" w:rsidRPr="00705F62">
        <w:rPr>
          <w:rFonts w:ascii="Times New Roman" w:hAnsi="Times New Roman" w:cs="Times New Roman"/>
          <w:szCs w:val="24"/>
        </w:rPr>
        <w:t>;</w:t>
      </w:r>
    </w:p>
    <w:p w:rsidR="006D029D" w:rsidRPr="00705F62" w:rsidRDefault="00BA26E5" w:rsidP="00705F62">
      <w:pPr>
        <w:pStyle w:val="a6"/>
        <w:numPr>
          <w:ilvl w:val="0"/>
          <w:numId w:val="26"/>
        </w:numPr>
        <w:tabs>
          <w:tab w:val="left" w:pos="567"/>
        </w:tabs>
        <w:spacing w:line="276" w:lineRule="auto"/>
        <w:ind w:left="0" w:right="4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заземлить агрегат</w:t>
      </w:r>
      <w:r w:rsidR="00C50F3E" w:rsidRPr="00705F62">
        <w:rPr>
          <w:rFonts w:ascii="Times New Roman" w:hAnsi="Times New Roman" w:cs="Times New Roman"/>
          <w:szCs w:val="24"/>
        </w:rPr>
        <w:t>;</w:t>
      </w:r>
    </w:p>
    <w:p w:rsidR="006D029D" w:rsidRPr="00705F62" w:rsidRDefault="00BA26E5" w:rsidP="00705F62">
      <w:pPr>
        <w:pStyle w:val="a6"/>
        <w:numPr>
          <w:ilvl w:val="0"/>
          <w:numId w:val="26"/>
        </w:numPr>
        <w:tabs>
          <w:tab w:val="left" w:pos="567"/>
        </w:tabs>
        <w:spacing w:line="276" w:lineRule="auto"/>
        <w:ind w:left="0" w:right="4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открыть боковые двери кузова</w:t>
      </w:r>
    </w:p>
    <w:p w:rsidR="006D029D" w:rsidRPr="00705F62" w:rsidRDefault="00BA26E5" w:rsidP="00705F62">
      <w:pPr>
        <w:pStyle w:val="a6"/>
        <w:numPr>
          <w:ilvl w:val="0"/>
          <w:numId w:val="26"/>
        </w:numPr>
        <w:tabs>
          <w:tab w:val="left" w:pos="567"/>
        </w:tabs>
        <w:spacing w:line="276" w:lineRule="auto"/>
        <w:ind w:left="0" w:right="4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снять пробки топливных баков</w:t>
      </w:r>
      <w:r w:rsidR="006D029D" w:rsidRPr="00705F62">
        <w:rPr>
          <w:rFonts w:ascii="Times New Roman" w:hAnsi="Times New Roman" w:cs="Times New Roman"/>
          <w:szCs w:val="24"/>
        </w:rPr>
        <w:t xml:space="preserve">, </w:t>
      </w:r>
      <w:r w:rsidRPr="00705F62">
        <w:rPr>
          <w:rFonts w:ascii="Times New Roman" w:hAnsi="Times New Roman" w:cs="Times New Roman"/>
          <w:szCs w:val="24"/>
        </w:rPr>
        <w:t>слить из топливного фильтра-отстойника отстой и проверить его на отсутствие</w:t>
      </w:r>
      <w:r w:rsidR="00C50F3E" w:rsidRPr="00705F62">
        <w:rPr>
          <w:rFonts w:ascii="Times New Roman" w:hAnsi="Times New Roman" w:cs="Times New Roman"/>
          <w:szCs w:val="24"/>
        </w:rPr>
        <w:t xml:space="preserve"> </w:t>
      </w:r>
      <w:r w:rsidRPr="00705F62">
        <w:rPr>
          <w:rFonts w:ascii="Times New Roman" w:hAnsi="Times New Roman" w:cs="Times New Roman"/>
          <w:szCs w:val="24"/>
        </w:rPr>
        <w:t>в нем воды</w:t>
      </w:r>
      <w:r w:rsidR="00C50F3E" w:rsidRPr="00705F62">
        <w:rPr>
          <w:rFonts w:ascii="Times New Roman" w:hAnsi="Times New Roman" w:cs="Times New Roman"/>
          <w:szCs w:val="24"/>
        </w:rPr>
        <w:t>;</w:t>
      </w:r>
    </w:p>
    <w:p w:rsidR="006D029D" w:rsidRPr="00705F62" w:rsidRDefault="00BA26E5" w:rsidP="00705F62">
      <w:pPr>
        <w:pStyle w:val="a6"/>
        <w:numPr>
          <w:ilvl w:val="0"/>
          <w:numId w:val="26"/>
        </w:numPr>
        <w:tabs>
          <w:tab w:val="left" w:pos="567"/>
        </w:tabs>
        <w:spacing w:line="276" w:lineRule="auto"/>
        <w:ind w:left="0" w:right="4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 xml:space="preserve">заправить баки </w:t>
      </w:r>
      <w:r w:rsidR="0058111F" w:rsidRPr="00705F62">
        <w:rPr>
          <w:rFonts w:ascii="Times New Roman" w:hAnsi="Times New Roman" w:cs="Times New Roman"/>
          <w:szCs w:val="24"/>
        </w:rPr>
        <w:t>дизельным топливом,</w:t>
      </w:r>
      <w:r w:rsidRPr="00705F62">
        <w:rPr>
          <w:rFonts w:ascii="Times New Roman" w:hAnsi="Times New Roman" w:cs="Times New Roman"/>
          <w:szCs w:val="24"/>
        </w:rPr>
        <w:t xml:space="preserve"> закрыть баки пробками</w:t>
      </w:r>
      <w:r w:rsidR="0058111F" w:rsidRPr="00705F62">
        <w:rPr>
          <w:rFonts w:ascii="Times New Roman" w:hAnsi="Times New Roman" w:cs="Times New Roman"/>
          <w:szCs w:val="24"/>
        </w:rPr>
        <w:t>,</w:t>
      </w:r>
      <w:r w:rsidRPr="00705F62">
        <w:rPr>
          <w:rFonts w:ascii="Times New Roman" w:hAnsi="Times New Roman" w:cs="Times New Roman"/>
          <w:szCs w:val="24"/>
        </w:rPr>
        <w:t xml:space="preserve"> закрыть боковые двери кузова</w:t>
      </w:r>
      <w:r w:rsidR="00C50F3E" w:rsidRPr="00705F62">
        <w:rPr>
          <w:rFonts w:ascii="Times New Roman" w:hAnsi="Times New Roman" w:cs="Times New Roman"/>
          <w:szCs w:val="24"/>
        </w:rPr>
        <w:t>;</w:t>
      </w:r>
    </w:p>
    <w:p w:rsidR="006D029D" w:rsidRPr="00705F62" w:rsidRDefault="00C50F3E" w:rsidP="00705F62">
      <w:pPr>
        <w:pStyle w:val="a6"/>
        <w:numPr>
          <w:ilvl w:val="0"/>
          <w:numId w:val="26"/>
        </w:numPr>
        <w:tabs>
          <w:tab w:val="left" w:pos="567"/>
        </w:tabs>
        <w:spacing w:line="276" w:lineRule="auto"/>
        <w:ind w:left="0" w:right="4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установить на место заземляющее устройство;</w:t>
      </w:r>
    </w:p>
    <w:p w:rsidR="00C50F3E" w:rsidRPr="00705F62" w:rsidRDefault="00C50F3E" w:rsidP="00705F62">
      <w:pPr>
        <w:pStyle w:val="a6"/>
        <w:numPr>
          <w:ilvl w:val="0"/>
          <w:numId w:val="26"/>
        </w:numPr>
        <w:tabs>
          <w:tab w:val="left" w:pos="567"/>
        </w:tabs>
        <w:spacing w:line="276" w:lineRule="auto"/>
        <w:ind w:left="0" w:right="4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отвести УМП на площадку, для подготовки его к работе.</w:t>
      </w:r>
    </w:p>
    <w:p w:rsidR="00553A00" w:rsidRPr="00705F62" w:rsidRDefault="00553A00" w:rsidP="00705F62">
      <w:pPr>
        <w:pStyle w:val="a5"/>
        <w:widowControl/>
        <w:numPr>
          <w:ilvl w:val="1"/>
          <w:numId w:val="28"/>
        </w:numPr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  <w:lang w:bidi="ru-RU"/>
        </w:rPr>
        <w:lastRenderedPageBreak/>
        <w:t xml:space="preserve">Перед началом движения автотранспорта, машинист обязан убедиться в безопасности находящихся поблизости людей и подать соответствующие звуковые или световые сигналы. Сигналы должны быть слышны и видны всем работающим в зоне действия автотранспорта. </w:t>
      </w:r>
    </w:p>
    <w:p w:rsidR="00CE7254" w:rsidRPr="00705F62" w:rsidRDefault="00CE7254" w:rsidP="00705F62">
      <w:pPr>
        <w:spacing w:line="276" w:lineRule="auto"/>
        <w:ind w:right="2"/>
        <w:rPr>
          <w:rFonts w:ascii="Times New Roman" w:hAnsi="Times New Roman" w:cs="Times New Roman"/>
        </w:rPr>
      </w:pPr>
    </w:p>
    <w:p w:rsidR="00C45962" w:rsidRPr="00705F62" w:rsidRDefault="00553A00" w:rsidP="00705F62">
      <w:pPr>
        <w:pStyle w:val="a6"/>
        <w:numPr>
          <w:ilvl w:val="0"/>
          <w:numId w:val="28"/>
        </w:numPr>
        <w:spacing w:line="276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705F62">
        <w:rPr>
          <w:rFonts w:ascii="Times New Roman" w:hAnsi="Times New Roman" w:cs="Times New Roman"/>
          <w:b/>
          <w:szCs w:val="24"/>
        </w:rPr>
        <w:t xml:space="preserve">ТРЕБОВАНИЯ </w:t>
      </w:r>
      <w:r w:rsidR="00111529" w:rsidRPr="00705F62">
        <w:rPr>
          <w:rFonts w:ascii="Times New Roman" w:hAnsi="Times New Roman" w:cs="Times New Roman"/>
          <w:b/>
          <w:szCs w:val="24"/>
        </w:rPr>
        <w:t>БЕЗОПАСНОСТИ</w:t>
      </w:r>
      <w:r w:rsidRPr="00705F62">
        <w:rPr>
          <w:rFonts w:ascii="Times New Roman" w:hAnsi="Times New Roman" w:cs="Times New Roman"/>
          <w:b/>
          <w:szCs w:val="24"/>
        </w:rPr>
        <w:t xml:space="preserve"> ВО ВРЕМЯ РАБОТЫ</w:t>
      </w:r>
    </w:p>
    <w:p w:rsidR="00233A80" w:rsidRPr="00705F62" w:rsidRDefault="00233A80" w:rsidP="00705F62">
      <w:pPr>
        <w:spacing w:line="276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233A80" w:rsidRPr="00705F62" w:rsidRDefault="00233A80" w:rsidP="00705F62">
      <w:pPr>
        <w:pStyle w:val="a6"/>
        <w:numPr>
          <w:ilvl w:val="1"/>
          <w:numId w:val="28"/>
        </w:numPr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Водители должны иметь при себе водительское удостоверение, удостоверение машиниста УМП, удостоверение по ОТ, талон ответственности за нарушение ПБ и ОТ на право работы.</w:t>
      </w:r>
    </w:p>
    <w:p w:rsidR="00233A80" w:rsidRPr="00705F62" w:rsidRDefault="00233A80" w:rsidP="00705F62">
      <w:pPr>
        <w:pStyle w:val="a6"/>
        <w:numPr>
          <w:ilvl w:val="1"/>
          <w:numId w:val="28"/>
        </w:numPr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  <w:lang w:bidi="ru-RU"/>
        </w:rPr>
        <w:t>Перед пуском двигателя автотранспорта необходимо убедиться, что автотранспорт заторможен стояночным тормозом, а рычаг переключения передач (контроллера) поставлен в нейтральное положение.</w:t>
      </w:r>
    </w:p>
    <w:p w:rsidR="00233A80" w:rsidRPr="00705F62" w:rsidRDefault="00233A80" w:rsidP="00705F62">
      <w:pPr>
        <w:pStyle w:val="a6"/>
        <w:numPr>
          <w:ilvl w:val="1"/>
          <w:numId w:val="28"/>
        </w:numPr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eastAsia="Times New Roman" w:hAnsi="Times New Roman" w:cs="Times New Roman"/>
          <w:szCs w:val="24"/>
          <w:lang w:bidi="ru-RU"/>
        </w:rPr>
        <w:t>Перед началом движения автотранспорта водитель обязан пристегнуться ремнем безопасности, убедиться в безопасности находящихся поблизости людей и подать соответствующие звуковые или световые сигналы. Сигналы должны быть слышны и видны всем работающим в зоне работы автотранспорта.</w:t>
      </w:r>
    </w:p>
    <w:p w:rsidR="00233A80" w:rsidRPr="00705F62" w:rsidRDefault="00553A00" w:rsidP="00705F62">
      <w:pPr>
        <w:pStyle w:val="a6"/>
        <w:numPr>
          <w:ilvl w:val="1"/>
          <w:numId w:val="28"/>
        </w:numPr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При подъеме и спуске с автотранспорта быть предельно аккуратным и не торопиться, руки должны быть свободными, а также передвигаться разрешается только в средствах индивидуальной защиты – в спецодежде в соответствии с размерным рядом, в обуви с нескользящей подошвой, в рукавицах, каске, при необходимости в очках. При спуске и подъеме необходимо держаться за поручни, установленные в кабине таким образом, чтобы постоянно были три точки опоры. Подниматься и спускаться по лестницам следует всегда лицом к нему (двумя руками и одной ногой или двумя ногами и одной рукой). Запрещается подниматься на автотранспорт и спускаться с него по лестницам, подножкам с инструментом или другими предметами в руках. Необходимо использовать сумку с замком, не допускающим самопроизвольное ее открывание. Сумку необходимо отвести за спину так, чтобы она не препятствовала подъему спуску по лестнице. Запрещается выходить/спускаться из кабины автотранспорта летом в тапочках, а зимой в летней спецобуви.</w:t>
      </w:r>
    </w:p>
    <w:p w:rsidR="00B77F43" w:rsidRPr="00705F62" w:rsidRDefault="00B77F43" w:rsidP="00705F62">
      <w:pPr>
        <w:numPr>
          <w:ilvl w:val="1"/>
          <w:numId w:val="28"/>
        </w:numPr>
        <w:shd w:val="clear" w:color="auto" w:fill="FFFFFF"/>
        <w:tabs>
          <w:tab w:val="left" w:pos="709"/>
          <w:tab w:val="left" w:pos="851"/>
          <w:tab w:val="left" w:pos="1134"/>
        </w:tabs>
        <w:spacing w:line="276" w:lineRule="auto"/>
        <w:ind w:left="0" w:right="32" w:firstLine="284"/>
        <w:jc w:val="both"/>
        <w:rPr>
          <w:rFonts w:ascii="Times New Roman" w:hAnsi="Times New Roman" w:cs="Times New Roman"/>
        </w:rPr>
      </w:pPr>
      <w:r w:rsidRPr="00705F62">
        <w:rPr>
          <w:rFonts w:ascii="Times New Roman" w:hAnsi="Times New Roman" w:cs="Times New Roman"/>
        </w:rPr>
        <w:t>На автодорогах прииска,</w:t>
      </w:r>
      <w:r w:rsidR="008C5B20" w:rsidRPr="00705F62">
        <w:rPr>
          <w:rFonts w:ascii="Times New Roman" w:hAnsi="Times New Roman" w:cs="Times New Roman"/>
        </w:rPr>
        <w:t xml:space="preserve"> движение</w:t>
      </w:r>
      <w:r w:rsidRPr="00705F62">
        <w:rPr>
          <w:rFonts w:ascii="Times New Roman" w:hAnsi="Times New Roman" w:cs="Times New Roman"/>
        </w:rPr>
        <w:t xml:space="preserve"> должно производиться без обгона.</w:t>
      </w:r>
    </w:p>
    <w:p w:rsidR="00B77F43" w:rsidRPr="00705F62" w:rsidRDefault="00B77F43" w:rsidP="00705F62">
      <w:pPr>
        <w:numPr>
          <w:ilvl w:val="1"/>
          <w:numId w:val="28"/>
        </w:numPr>
        <w:shd w:val="clear" w:color="auto" w:fill="FFFFFF"/>
        <w:tabs>
          <w:tab w:val="left" w:pos="709"/>
          <w:tab w:val="left" w:pos="851"/>
          <w:tab w:val="left" w:pos="1134"/>
        </w:tabs>
        <w:spacing w:line="276" w:lineRule="auto"/>
        <w:ind w:left="0" w:right="32" w:firstLine="284"/>
        <w:jc w:val="both"/>
        <w:rPr>
          <w:rFonts w:ascii="Times New Roman" w:hAnsi="Times New Roman" w:cs="Times New Roman"/>
        </w:rPr>
      </w:pPr>
      <w:r w:rsidRPr="00705F62">
        <w:rPr>
          <w:rFonts w:ascii="Times New Roman" w:hAnsi="Times New Roman" w:cs="Times New Roman"/>
        </w:rPr>
        <w:t>Допустимая скорость движения автотранспортных средств на дорогах не более 70 км/час. Приближаясь к перекрестку, поворотам и опасным участкам дороги, водитель должен снизить скорость движения автотранспорта и убедиться в безопасности дальнейшего следования, а также должен руководствоваться дорожными знаками.</w:t>
      </w:r>
    </w:p>
    <w:p w:rsidR="00B77F43" w:rsidRPr="00705F62" w:rsidRDefault="00B77F43" w:rsidP="00705F62">
      <w:pPr>
        <w:numPr>
          <w:ilvl w:val="1"/>
          <w:numId w:val="28"/>
        </w:numPr>
        <w:shd w:val="clear" w:color="auto" w:fill="FFFFFF"/>
        <w:tabs>
          <w:tab w:val="left" w:pos="709"/>
          <w:tab w:val="left" w:pos="851"/>
          <w:tab w:val="left" w:pos="1134"/>
        </w:tabs>
        <w:spacing w:line="276" w:lineRule="auto"/>
        <w:ind w:left="0" w:right="32" w:firstLine="284"/>
        <w:jc w:val="both"/>
        <w:rPr>
          <w:rFonts w:ascii="Times New Roman" w:hAnsi="Times New Roman" w:cs="Times New Roman"/>
        </w:rPr>
      </w:pPr>
      <w:r w:rsidRPr="00705F62">
        <w:rPr>
          <w:rFonts w:ascii="Times New Roman" w:hAnsi="Times New Roman" w:cs="Times New Roman"/>
        </w:rPr>
        <w:t>При движении автотранспорта в неблагоприятных климатических и дорожных условиях (гололед, снегопад, дождь) водитель должен учитывать возможное увеличение тормозного пути и опасность заноса, а поэтому снижать скорость и соблюдать безопасный интервал между автотранспортами при движении. Торможение автотранспорта следует производить плавно с обязательным использованием тормозящего эффекта двигателя, а также путем использования тормоза-замедлителя.</w:t>
      </w:r>
    </w:p>
    <w:p w:rsidR="00B77F43" w:rsidRPr="00705F62" w:rsidRDefault="00B77F43" w:rsidP="00705F62">
      <w:pPr>
        <w:numPr>
          <w:ilvl w:val="1"/>
          <w:numId w:val="28"/>
        </w:numPr>
        <w:shd w:val="clear" w:color="auto" w:fill="FFFFFF"/>
        <w:tabs>
          <w:tab w:val="left" w:pos="709"/>
        </w:tabs>
        <w:spacing w:line="276" w:lineRule="auto"/>
        <w:ind w:left="0" w:right="32" w:firstLine="284"/>
        <w:jc w:val="both"/>
        <w:rPr>
          <w:rFonts w:ascii="Times New Roman" w:hAnsi="Times New Roman" w:cs="Times New Roman"/>
        </w:rPr>
      </w:pPr>
      <w:r w:rsidRPr="00705F62">
        <w:rPr>
          <w:rFonts w:ascii="Times New Roman" w:hAnsi="Times New Roman" w:cs="Times New Roman"/>
        </w:rPr>
        <w:t>Водитель должен вести автотранспорт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контроля за движением транспортного средства для выполнения требований Правил. 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B77F43" w:rsidRPr="00705F62" w:rsidRDefault="00B77F43" w:rsidP="00705F62">
      <w:pPr>
        <w:numPr>
          <w:ilvl w:val="1"/>
          <w:numId w:val="28"/>
        </w:numPr>
        <w:shd w:val="clear" w:color="auto" w:fill="FFFFFF"/>
        <w:tabs>
          <w:tab w:val="left" w:pos="709"/>
        </w:tabs>
        <w:spacing w:line="276" w:lineRule="auto"/>
        <w:ind w:left="0" w:right="32" w:firstLine="284"/>
        <w:jc w:val="both"/>
        <w:rPr>
          <w:rFonts w:ascii="Times New Roman" w:hAnsi="Times New Roman" w:cs="Times New Roman"/>
        </w:rPr>
      </w:pPr>
      <w:r w:rsidRPr="00705F62">
        <w:rPr>
          <w:rFonts w:ascii="Times New Roman" w:hAnsi="Times New Roman" w:cs="Times New Roman"/>
          <w:shd w:val="clear" w:color="auto" w:fill="FFFFFF"/>
        </w:rPr>
        <w:t xml:space="preserve">Водитель должен соблюдать такую дистанцию до движущегося впереди транспортного средства, которая позволила бы избежать столкновения, а также необходимый боковой интервал, </w:t>
      </w:r>
      <w:r w:rsidRPr="00705F62">
        <w:rPr>
          <w:rFonts w:ascii="Times New Roman" w:hAnsi="Times New Roman" w:cs="Times New Roman"/>
          <w:shd w:val="clear" w:color="auto" w:fill="FFFFFF"/>
        </w:rPr>
        <w:lastRenderedPageBreak/>
        <w:t>обеспечивающий безопасность движения.</w:t>
      </w:r>
    </w:p>
    <w:p w:rsidR="00B77F43" w:rsidRPr="00705F62" w:rsidRDefault="00B77F43" w:rsidP="00705F62">
      <w:pPr>
        <w:numPr>
          <w:ilvl w:val="1"/>
          <w:numId w:val="28"/>
        </w:numPr>
        <w:shd w:val="clear" w:color="auto" w:fill="FFFFFF"/>
        <w:tabs>
          <w:tab w:val="left" w:pos="851"/>
        </w:tabs>
        <w:spacing w:line="276" w:lineRule="auto"/>
        <w:ind w:left="0" w:right="32" w:firstLine="284"/>
        <w:jc w:val="both"/>
        <w:rPr>
          <w:rFonts w:ascii="Times New Roman" w:hAnsi="Times New Roman" w:cs="Times New Roman"/>
        </w:rPr>
      </w:pPr>
      <w:r w:rsidRPr="00705F62">
        <w:rPr>
          <w:rFonts w:ascii="Times New Roman" w:hAnsi="Times New Roman" w:cs="Times New Roman"/>
        </w:rPr>
        <w:t>В светлое время суток на всех движущихся транспортных средствах с целью их обозначения должны включаться фары ближнего света или дневные ходовые огни.</w:t>
      </w:r>
    </w:p>
    <w:p w:rsidR="00503548" w:rsidRPr="00705F62" w:rsidRDefault="00FB10F7" w:rsidP="00705F62">
      <w:pPr>
        <w:numPr>
          <w:ilvl w:val="1"/>
          <w:numId w:val="28"/>
        </w:numPr>
        <w:shd w:val="clear" w:color="auto" w:fill="FFFFFF"/>
        <w:tabs>
          <w:tab w:val="left" w:pos="851"/>
        </w:tabs>
        <w:spacing w:line="276" w:lineRule="auto"/>
        <w:ind w:left="0" w:right="32" w:firstLine="284"/>
        <w:jc w:val="both"/>
        <w:rPr>
          <w:rFonts w:ascii="Times New Roman" w:hAnsi="Times New Roman" w:cs="Times New Roman"/>
        </w:rPr>
      </w:pPr>
      <w:r w:rsidRPr="00705F62">
        <w:rPr>
          <w:rFonts w:ascii="Times New Roman" w:hAnsi="Times New Roman" w:cs="Times New Roman"/>
        </w:rPr>
        <w:t xml:space="preserve">При движении в темное время суток или других условий недостаточной видимости водитель должен включать на автотранспорте внешние световые приборы. На освещенных участках дорог движение разрешается с ближним светом фар или габаритными огнями, а на неосвещенных - с дальним или ближним светом фар. Дальний свет должен быть переключен на «ближний» в случае сближения с встречным транспортом, а также во всех случаях, когда он может ослепить других водителей и в том числе движущихся в попутном направлении. При ослеплении и потери видимости водитель обязан снизить скорость движения или остановить автотранспорт. </w:t>
      </w:r>
    </w:p>
    <w:p w:rsidR="00503548" w:rsidRPr="00705F62" w:rsidRDefault="00503548" w:rsidP="00705F62">
      <w:pPr>
        <w:numPr>
          <w:ilvl w:val="1"/>
          <w:numId w:val="28"/>
        </w:numPr>
        <w:shd w:val="clear" w:color="auto" w:fill="FFFFFF"/>
        <w:tabs>
          <w:tab w:val="left" w:pos="851"/>
        </w:tabs>
        <w:spacing w:line="276" w:lineRule="auto"/>
        <w:ind w:left="0" w:right="32" w:firstLine="284"/>
        <w:jc w:val="both"/>
        <w:rPr>
          <w:rFonts w:ascii="Times New Roman" w:hAnsi="Times New Roman" w:cs="Times New Roman"/>
        </w:rPr>
      </w:pPr>
      <w:r w:rsidRPr="00705F62">
        <w:rPr>
          <w:rFonts w:ascii="Times New Roman" w:hAnsi="Times New Roman" w:cs="Times New Roman"/>
          <w:lang w:bidi="ru-RU"/>
        </w:rPr>
        <w:t>При остановке или стоянке автотранспорта на неосвещенных участках дороги в темное время суток или других условиях недостаточной видимости на автотранспорте должны быть включены габаритные. При их неисправности автотранспорт должен быть отведен за пределы проезжей части, а если это невозможно, водитель обязан выставить на расстоянии 30 м позади автотранспорта знак аварийной остановки.</w:t>
      </w:r>
    </w:p>
    <w:p w:rsidR="00FB10F7" w:rsidRPr="00705F62" w:rsidRDefault="00FB10F7" w:rsidP="00705F62">
      <w:pPr>
        <w:numPr>
          <w:ilvl w:val="1"/>
          <w:numId w:val="28"/>
        </w:numPr>
        <w:shd w:val="clear" w:color="auto" w:fill="FFFFFF"/>
        <w:tabs>
          <w:tab w:val="left" w:pos="851"/>
        </w:tabs>
        <w:spacing w:line="276" w:lineRule="auto"/>
        <w:ind w:left="0" w:right="32" w:firstLine="284"/>
        <w:jc w:val="both"/>
        <w:rPr>
          <w:rFonts w:ascii="Times New Roman" w:hAnsi="Times New Roman" w:cs="Times New Roman"/>
        </w:rPr>
      </w:pPr>
      <w:r w:rsidRPr="00705F62">
        <w:rPr>
          <w:rFonts w:ascii="Times New Roman" w:hAnsi="Times New Roman" w:cs="Times New Roman"/>
        </w:rPr>
        <w:t>Противотуманными фарами разрешается пользоваться только во время тумана, дождя, снегопада, а также при движении по узким дорогам с большим количеством крутых поворотов.</w:t>
      </w:r>
    </w:p>
    <w:p w:rsidR="00503548" w:rsidRPr="00705F62" w:rsidRDefault="00503548" w:rsidP="00705F62">
      <w:pPr>
        <w:numPr>
          <w:ilvl w:val="1"/>
          <w:numId w:val="28"/>
        </w:numPr>
        <w:shd w:val="clear" w:color="auto" w:fill="FFFFFF"/>
        <w:tabs>
          <w:tab w:val="left" w:pos="709"/>
          <w:tab w:val="left" w:pos="851"/>
        </w:tabs>
        <w:spacing w:line="276" w:lineRule="auto"/>
        <w:ind w:left="0" w:right="32" w:firstLine="284"/>
        <w:jc w:val="both"/>
        <w:rPr>
          <w:rFonts w:ascii="Times New Roman" w:hAnsi="Times New Roman" w:cs="Times New Roman"/>
        </w:rPr>
      </w:pPr>
      <w:r w:rsidRPr="00705F62">
        <w:rPr>
          <w:rFonts w:ascii="Times New Roman" w:hAnsi="Times New Roman" w:cs="Times New Roman"/>
          <w:shd w:val="clear" w:color="auto" w:fill="FFFFFF"/>
        </w:rPr>
        <w:t>Аварийная сигнализация должна быть включена:</w:t>
      </w:r>
    </w:p>
    <w:p w:rsidR="00503548" w:rsidRPr="00705F62" w:rsidRDefault="00503548" w:rsidP="00705F62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705F62">
        <w:rPr>
          <w:rFonts w:ascii="Times New Roman" w:hAnsi="Times New Roman" w:cs="Times New Roman"/>
          <w:szCs w:val="24"/>
          <w:shd w:val="clear" w:color="auto" w:fill="FFFFFF"/>
        </w:rPr>
        <w:t>- при дорожно-транспортном происшествии;</w:t>
      </w:r>
    </w:p>
    <w:p w:rsidR="00503548" w:rsidRPr="00705F62" w:rsidRDefault="00503548" w:rsidP="00705F62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705F62">
        <w:rPr>
          <w:rFonts w:ascii="Times New Roman" w:hAnsi="Times New Roman" w:cs="Times New Roman"/>
          <w:szCs w:val="24"/>
          <w:shd w:val="clear" w:color="auto" w:fill="FFFFFF"/>
        </w:rPr>
        <w:t>- при вынужденной остановке в местах, где остановка запрещена;</w:t>
      </w:r>
    </w:p>
    <w:p w:rsidR="00503548" w:rsidRPr="00705F62" w:rsidRDefault="00503548" w:rsidP="00705F62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705F62">
        <w:rPr>
          <w:rFonts w:ascii="Times New Roman" w:hAnsi="Times New Roman" w:cs="Times New Roman"/>
          <w:szCs w:val="24"/>
          <w:shd w:val="clear" w:color="auto" w:fill="FFFFFF"/>
        </w:rPr>
        <w:t>- при ослеплении водителя светом фар;</w:t>
      </w:r>
    </w:p>
    <w:p w:rsidR="00503548" w:rsidRPr="00705F62" w:rsidRDefault="00503548" w:rsidP="00705F62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705F62">
        <w:rPr>
          <w:rFonts w:ascii="Times New Roman" w:hAnsi="Times New Roman" w:cs="Times New Roman"/>
          <w:szCs w:val="24"/>
          <w:shd w:val="clear" w:color="auto" w:fill="FFFFFF"/>
        </w:rPr>
        <w:t>- при буксировке (на буксируемом механическом транспортном средстве);</w:t>
      </w:r>
    </w:p>
    <w:p w:rsidR="00503548" w:rsidRPr="00705F62" w:rsidRDefault="00503548" w:rsidP="00705F62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705F62">
        <w:rPr>
          <w:rFonts w:ascii="Times New Roman" w:hAnsi="Times New Roman" w:cs="Times New Roman"/>
          <w:szCs w:val="24"/>
          <w:shd w:val="clear" w:color="auto" w:fill="FFFFFF"/>
        </w:rPr>
        <w:t>Водитель должен включать аварийную сигнализацию и в других случаях для предупреждения участников движения об опасности, которую может создать транспортное средство.</w:t>
      </w:r>
    </w:p>
    <w:p w:rsidR="00B142FA" w:rsidRPr="00705F62" w:rsidRDefault="00503548" w:rsidP="00705F62">
      <w:pPr>
        <w:numPr>
          <w:ilvl w:val="1"/>
          <w:numId w:val="28"/>
        </w:numPr>
        <w:shd w:val="clear" w:color="auto" w:fill="FFFFFF"/>
        <w:tabs>
          <w:tab w:val="left" w:pos="709"/>
          <w:tab w:val="left" w:pos="851"/>
        </w:tabs>
        <w:spacing w:line="276" w:lineRule="auto"/>
        <w:ind w:left="0" w:right="32" w:firstLine="284"/>
        <w:jc w:val="both"/>
        <w:rPr>
          <w:rFonts w:ascii="Times New Roman" w:hAnsi="Times New Roman" w:cs="Times New Roman"/>
        </w:rPr>
      </w:pPr>
      <w:r w:rsidRPr="00705F62">
        <w:rPr>
          <w:rFonts w:ascii="Times New Roman" w:hAnsi="Times New Roman" w:cs="Times New Roman"/>
        </w:rPr>
        <w:t>Двигаться по льду рек, водоемов только в случае наличия разрешения дорожной службы и по специально оборудованным съездам и дорогам, обставленным вехами и имеющим указатели и дорожные знаки.</w:t>
      </w:r>
    </w:p>
    <w:p w:rsidR="00B142FA" w:rsidRPr="00705F62" w:rsidRDefault="00FB10F7" w:rsidP="00705F62">
      <w:pPr>
        <w:numPr>
          <w:ilvl w:val="1"/>
          <w:numId w:val="28"/>
        </w:numPr>
        <w:shd w:val="clear" w:color="auto" w:fill="FFFFFF"/>
        <w:tabs>
          <w:tab w:val="left" w:pos="709"/>
          <w:tab w:val="left" w:pos="851"/>
        </w:tabs>
        <w:spacing w:line="276" w:lineRule="auto"/>
        <w:ind w:left="0" w:right="32" w:firstLine="284"/>
        <w:jc w:val="both"/>
        <w:rPr>
          <w:rFonts w:ascii="Times New Roman" w:hAnsi="Times New Roman" w:cs="Times New Roman"/>
        </w:rPr>
      </w:pPr>
      <w:r w:rsidRPr="00705F62">
        <w:rPr>
          <w:rFonts w:ascii="Times New Roman" w:hAnsi="Times New Roman" w:cs="Times New Roman"/>
        </w:rPr>
        <w:t>В случае остановки на уклоне или подъеме вследствие технической неисправности автотранспорта, водитель обязан принять меры, исключающие самопроизвольное движение автотранспорта (остановить двигатель, затормозить автотранспорт, подложить под</w:t>
      </w:r>
      <w:r w:rsidR="00B142FA" w:rsidRPr="00705F62">
        <w:rPr>
          <w:rFonts w:ascii="Times New Roman" w:hAnsi="Times New Roman" w:cs="Times New Roman"/>
        </w:rPr>
        <w:t xml:space="preserve"> колеса не менее двух упоров). </w:t>
      </w:r>
    </w:p>
    <w:p w:rsidR="00D425D1" w:rsidRPr="00453E41" w:rsidRDefault="00D425D1" w:rsidP="00705F62">
      <w:pPr>
        <w:numPr>
          <w:ilvl w:val="1"/>
          <w:numId w:val="28"/>
        </w:numPr>
        <w:shd w:val="clear" w:color="auto" w:fill="FFFFFF"/>
        <w:tabs>
          <w:tab w:val="left" w:pos="709"/>
          <w:tab w:val="left" w:pos="851"/>
        </w:tabs>
        <w:spacing w:line="276" w:lineRule="auto"/>
        <w:ind w:left="0" w:right="32" w:firstLine="284"/>
        <w:jc w:val="both"/>
        <w:rPr>
          <w:rFonts w:ascii="Times New Roman" w:hAnsi="Times New Roman" w:cs="Times New Roman"/>
        </w:rPr>
      </w:pPr>
      <w:r w:rsidRPr="00453E41">
        <w:rPr>
          <w:rFonts w:ascii="Times New Roman" w:hAnsi="Times New Roman" w:cs="Times New Roman"/>
          <w:shd w:val="clear" w:color="auto" w:fill="FFFFFF"/>
          <w:lang w:bidi="ru-RU"/>
        </w:rPr>
        <w:t>Движение транспортного средства задним ходом разрешается при условии, что этот маневр будет безопасен и не создаст помех другим участникам движения. При необходимости водитель должен прибегнуть к помощи других лиц. Движение задним ходом запрещается на перекрестках.</w:t>
      </w:r>
    </w:p>
    <w:p w:rsidR="00D425D1" w:rsidRPr="00453E41" w:rsidRDefault="00D425D1" w:rsidP="00705F62">
      <w:pPr>
        <w:numPr>
          <w:ilvl w:val="1"/>
          <w:numId w:val="28"/>
        </w:numPr>
        <w:shd w:val="clear" w:color="auto" w:fill="FFFFFF"/>
        <w:tabs>
          <w:tab w:val="left" w:pos="709"/>
          <w:tab w:val="left" w:pos="851"/>
        </w:tabs>
        <w:spacing w:line="276" w:lineRule="auto"/>
        <w:ind w:left="0" w:right="32" w:firstLine="284"/>
        <w:jc w:val="both"/>
        <w:rPr>
          <w:rFonts w:ascii="Times New Roman" w:hAnsi="Times New Roman" w:cs="Times New Roman"/>
        </w:rPr>
      </w:pPr>
      <w:r w:rsidRPr="00453E41">
        <w:rPr>
          <w:rFonts w:ascii="Times New Roman" w:hAnsi="Times New Roman" w:cs="Times New Roman"/>
          <w:lang w:bidi="ru-RU"/>
        </w:rPr>
        <w:t>В случае возникшей необходимости ремонта автотранспорта на линии необходимо соблюдать все меры предосторожности. По возможности съехать на обочину дороги учитывая её состояние и призму обрушения, установить автотранспорт на стояночный тормоз, включить аварийную сигнализацию, под колёса подложить противооткатные упоры и выставить знаки аварийной остановки. При недостаточной видимости включить габаритные огни.</w:t>
      </w:r>
    </w:p>
    <w:p w:rsidR="00B142FA" w:rsidRPr="00705F62" w:rsidRDefault="00FB10F7" w:rsidP="00705F62">
      <w:pPr>
        <w:numPr>
          <w:ilvl w:val="1"/>
          <w:numId w:val="28"/>
        </w:numPr>
        <w:shd w:val="clear" w:color="auto" w:fill="FFFFFF"/>
        <w:tabs>
          <w:tab w:val="left" w:pos="709"/>
          <w:tab w:val="left" w:pos="851"/>
        </w:tabs>
        <w:spacing w:line="276" w:lineRule="auto"/>
        <w:ind w:left="0" w:right="32" w:firstLine="284"/>
        <w:jc w:val="both"/>
        <w:rPr>
          <w:rFonts w:ascii="Times New Roman" w:hAnsi="Times New Roman" w:cs="Times New Roman"/>
        </w:rPr>
      </w:pPr>
      <w:r w:rsidRPr="00705F62">
        <w:rPr>
          <w:rFonts w:ascii="Times New Roman" w:hAnsi="Times New Roman" w:cs="Times New Roman"/>
        </w:rPr>
        <w:t>Допускается кратковременное оставление автотранспорта на проезжей части дороги, в случае его аварийного выхода из строя, при условии ограждении его с двух сторон предупредительными знаками в соответствии с Правилами дорожного движения.</w:t>
      </w:r>
    </w:p>
    <w:p w:rsidR="00D425D1" w:rsidRPr="00705F62" w:rsidRDefault="00D425D1" w:rsidP="00705F62">
      <w:pPr>
        <w:numPr>
          <w:ilvl w:val="1"/>
          <w:numId w:val="28"/>
        </w:numPr>
        <w:shd w:val="clear" w:color="auto" w:fill="FFFFFF"/>
        <w:tabs>
          <w:tab w:val="left" w:pos="709"/>
          <w:tab w:val="left" w:pos="851"/>
        </w:tabs>
        <w:spacing w:line="276" w:lineRule="auto"/>
        <w:ind w:left="0" w:right="32" w:firstLine="284"/>
        <w:jc w:val="both"/>
        <w:rPr>
          <w:rFonts w:ascii="Times New Roman" w:hAnsi="Times New Roman" w:cs="Times New Roman"/>
        </w:rPr>
      </w:pPr>
      <w:r w:rsidRPr="00705F62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При постановке автомобиля на пост технического обслуживания или ремонт, затянуть рычаг стояночной тормозной системы и рычаг переключения передач (контроллер) поставить в нейтральное положение, под колеса подложить не менее двух противоположно направленных </w:t>
      </w:r>
      <w:r w:rsidRPr="00705F62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упоров.</w:t>
      </w:r>
    </w:p>
    <w:p w:rsidR="00D425D1" w:rsidRPr="00705F62" w:rsidRDefault="00D425D1" w:rsidP="00705F62">
      <w:pPr>
        <w:numPr>
          <w:ilvl w:val="1"/>
          <w:numId w:val="28"/>
        </w:numPr>
        <w:shd w:val="clear" w:color="auto" w:fill="FFFFFF"/>
        <w:tabs>
          <w:tab w:val="left" w:pos="709"/>
          <w:tab w:val="left" w:pos="851"/>
        </w:tabs>
        <w:spacing w:line="276" w:lineRule="auto"/>
        <w:ind w:left="0" w:right="32" w:firstLine="284"/>
        <w:jc w:val="both"/>
        <w:rPr>
          <w:rFonts w:ascii="Times New Roman" w:hAnsi="Times New Roman" w:cs="Times New Roman"/>
        </w:rPr>
      </w:pPr>
      <w:r w:rsidRPr="00705F62">
        <w:rPr>
          <w:rFonts w:ascii="Times New Roman" w:eastAsia="Calibri" w:hAnsi="Times New Roman" w:cs="Times New Roman"/>
          <w:color w:val="auto"/>
          <w:lang w:eastAsia="en-US" w:bidi="ar-SA"/>
        </w:rPr>
        <w:t>Колеса, шины должны быть установлены на автомобиль согласно их направлению вращения.</w:t>
      </w:r>
    </w:p>
    <w:p w:rsidR="00D425D1" w:rsidRPr="00705F62" w:rsidRDefault="00D425D1" w:rsidP="00705F62">
      <w:pPr>
        <w:numPr>
          <w:ilvl w:val="1"/>
          <w:numId w:val="28"/>
        </w:numPr>
        <w:shd w:val="clear" w:color="auto" w:fill="FFFFFF"/>
        <w:tabs>
          <w:tab w:val="left" w:pos="709"/>
          <w:tab w:val="left" w:pos="851"/>
        </w:tabs>
        <w:spacing w:line="276" w:lineRule="auto"/>
        <w:ind w:left="0" w:right="32" w:firstLine="284"/>
        <w:jc w:val="both"/>
        <w:rPr>
          <w:rFonts w:ascii="Times New Roman" w:hAnsi="Times New Roman" w:cs="Times New Roman"/>
        </w:rPr>
      </w:pPr>
      <w:r w:rsidRPr="00705F62">
        <w:rPr>
          <w:rFonts w:ascii="Times New Roman" w:hAnsi="Times New Roman" w:cs="Times New Roman"/>
          <w:lang w:bidi="ru-RU"/>
        </w:rPr>
        <w:t>При эксплуатации автотранспорта запрещается:</w:t>
      </w:r>
    </w:p>
    <w:p w:rsidR="00D425D1" w:rsidRPr="00705F62" w:rsidRDefault="00D425D1" w:rsidP="00705F62">
      <w:pPr>
        <w:pStyle w:val="a6"/>
        <w:tabs>
          <w:tab w:val="left" w:pos="709"/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  <w:lang w:bidi="ru-RU"/>
        </w:rPr>
      </w:pPr>
      <w:r w:rsidRPr="00705F62">
        <w:rPr>
          <w:rFonts w:ascii="Times New Roman" w:hAnsi="Times New Roman" w:cs="Times New Roman"/>
          <w:szCs w:val="24"/>
          <w:lang w:bidi="ru-RU"/>
        </w:rPr>
        <w:t>- в карьерах, отвалах, технологических дорогах покидать кабину автомобиля без использования защитных касок;</w:t>
      </w:r>
    </w:p>
    <w:p w:rsidR="00D425D1" w:rsidRPr="00705F62" w:rsidRDefault="00D425D1" w:rsidP="00705F62">
      <w:pPr>
        <w:pStyle w:val="a6"/>
        <w:tabs>
          <w:tab w:val="left" w:pos="709"/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  <w:lang w:bidi="ru-RU"/>
        </w:rPr>
      </w:pPr>
      <w:r w:rsidRPr="00705F62">
        <w:rPr>
          <w:rFonts w:ascii="Times New Roman" w:hAnsi="Times New Roman" w:cs="Times New Roman"/>
          <w:szCs w:val="24"/>
          <w:lang w:bidi="ru-RU"/>
        </w:rPr>
        <w:t>- эксплуатировать автомобиль, имеющий неисправность, или в условиях, запрещающих эксплуатацию автомобиля;</w:t>
      </w:r>
    </w:p>
    <w:p w:rsidR="00D425D1" w:rsidRPr="00705F62" w:rsidRDefault="00D425D1" w:rsidP="00705F62">
      <w:pPr>
        <w:pStyle w:val="a6"/>
        <w:tabs>
          <w:tab w:val="left" w:pos="709"/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  <w:lang w:bidi="ru-RU"/>
        </w:rPr>
      </w:pPr>
      <w:r w:rsidRPr="00705F62">
        <w:rPr>
          <w:rFonts w:ascii="Times New Roman" w:hAnsi="Times New Roman" w:cs="Times New Roman"/>
          <w:szCs w:val="24"/>
          <w:lang w:bidi="ru-RU"/>
        </w:rPr>
        <w:t>- передавать управление автомобиля, документы на автомобиль, ключи от автомобиля третьим лицам;</w:t>
      </w:r>
    </w:p>
    <w:p w:rsidR="00D425D1" w:rsidRPr="00705F62" w:rsidRDefault="00D425D1" w:rsidP="00705F62">
      <w:pPr>
        <w:pStyle w:val="a6"/>
        <w:tabs>
          <w:tab w:val="left" w:pos="709"/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  <w:lang w:bidi="ru-RU"/>
        </w:rPr>
      </w:pPr>
      <w:r w:rsidRPr="00705F62">
        <w:rPr>
          <w:rFonts w:ascii="Times New Roman" w:hAnsi="Times New Roman" w:cs="Times New Roman"/>
          <w:szCs w:val="24"/>
          <w:lang w:bidi="ru-RU"/>
        </w:rPr>
        <w:t>- управлять автомобилем в состоянии любой формы опьянения (алкогольного, наркотического, токсического) или без права управления автомобилем;</w:t>
      </w:r>
    </w:p>
    <w:p w:rsidR="00D425D1" w:rsidRPr="00705F62" w:rsidRDefault="00D425D1" w:rsidP="00705F62">
      <w:pPr>
        <w:pStyle w:val="a6"/>
        <w:tabs>
          <w:tab w:val="left" w:pos="709"/>
          <w:tab w:val="left" w:pos="993"/>
        </w:tabs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  <w:lang w:bidi="ru-RU"/>
        </w:rPr>
      </w:pPr>
      <w:r w:rsidRPr="00705F62">
        <w:rPr>
          <w:rFonts w:ascii="Times New Roman" w:hAnsi="Times New Roman" w:cs="Times New Roman"/>
          <w:szCs w:val="24"/>
          <w:lang w:bidi="ru-RU"/>
        </w:rPr>
        <w:t>- производить техническое обслуживание и ремонт механизмов автотранспорта при работающем двигателе (за исключением проверки работы двигателя);</w:t>
      </w:r>
    </w:p>
    <w:p w:rsidR="00D425D1" w:rsidRPr="00705F62" w:rsidRDefault="00D425D1" w:rsidP="00705F62">
      <w:pPr>
        <w:pStyle w:val="a6"/>
        <w:tabs>
          <w:tab w:val="left" w:pos="709"/>
          <w:tab w:val="left" w:pos="993"/>
        </w:tabs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  <w:lang w:bidi="ru-RU"/>
        </w:rPr>
      </w:pPr>
      <w:r w:rsidRPr="00705F62">
        <w:rPr>
          <w:rFonts w:ascii="Times New Roman" w:hAnsi="Times New Roman" w:cs="Times New Roman"/>
          <w:szCs w:val="24"/>
          <w:lang w:bidi="ru-RU"/>
        </w:rPr>
        <w:t>- производить техническое обслуживание и ремонт механизмов автотранспорта без подкладывания под колеса упор (башмаков);</w:t>
      </w:r>
    </w:p>
    <w:p w:rsidR="00D425D1" w:rsidRPr="00705F62" w:rsidRDefault="00D425D1" w:rsidP="00705F62">
      <w:pPr>
        <w:pStyle w:val="a6"/>
        <w:tabs>
          <w:tab w:val="left" w:pos="709"/>
          <w:tab w:val="left" w:pos="993"/>
        </w:tabs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  <w:lang w:bidi="ru-RU"/>
        </w:rPr>
      </w:pPr>
      <w:r w:rsidRPr="00705F62">
        <w:rPr>
          <w:rFonts w:ascii="Times New Roman" w:hAnsi="Times New Roman" w:cs="Times New Roman"/>
          <w:szCs w:val="24"/>
          <w:lang w:bidi="ru-RU"/>
        </w:rPr>
        <w:t>- производить пуск двигателя без предварительной проверки рычагов управления автотранспорта;</w:t>
      </w:r>
    </w:p>
    <w:p w:rsidR="00D425D1" w:rsidRPr="00705F62" w:rsidRDefault="00D425D1" w:rsidP="00705F62">
      <w:pPr>
        <w:pStyle w:val="a6"/>
        <w:tabs>
          <w:tab w:val="left" w:pos="709"/>
          <w:tab w:val="left" w:pos="993"/>
        </w:tabs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  <w:lang w:bidi="ru-RU"/>
        </w:rPr>
      </w:pPr>
      <w:r w:rsidRPr="00705F62">
        <w:rPr>
          <w:rFonts w:ascii="Times New Roman" w:hAnsi="Times New Roman" w:cs="Times New Roman"/>
          <w:szCs w:val="24"/>
          <w:lang w:bidi="ru-RU"/>
        </w:rPr>
        <w:t>- оставлять автотранспорт без присмотра с работающим двигателем;</w:t>
      </w:r>
    </w:p>
    <w:p w:rsidR="00D425D1" w:rsidRPr="00705F62" w:rsidRDefault="00D425D1" w:rsidP="00705F62">
      <w:pPr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705F62">
        <w:rPr>
          <w:rFonts w:ascii="Times New Roman" w:hAnsi="Times New Roman" w:cs="Times New Roman"/>
        </w:rPr>
        <w:t>- переезд кабелей, уложенных по почве и не огражденных специальными предохранительными устройствами;</w:t>
      </w:r>
    </w:p>
    <w:p w:rsidR="00D425D1" w:rsidRPr="00705F62" w:rsidRDefault="00D425D1" w:rsidP="00705F62">
      <w:pPr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705F62">
        <w:rPr>
          <w:rFonts w:ascii="Times New Roman" w:hAnsi="Times New Roman" w:cs="Times New Roman"/>
        </w:rPr>
        <w:t>- самовольно менять маршрут движения;</w:t>
      </w:r>
    </w:p>
    <w:p w:rsidR="00D425D1" w:rsidRPr="00705F62" w:rsidRDefault="00D425D1" w:rsidP="00705F62">
      <w:pPr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705F62">
        <w:rPr>
          <w:rFonts w:ascii="Times New Roman" w:hAnsi="Times New Roman" w:cs="Times New Roman"/>
        </w:rPr>
        <w:t>- остановка автотранспорта на уклоне и подъеме;</w:t>
      </w:r>
    </w:p>
    <w:p w:rsidR="00D425D1" w:rsidRPr="00705F62" w:rsidRDefault="00D425D1" w:rsidP="00705F62">
      <w:pPr>
        <w:pStyle w:val="a6"/>
        <w:tabs>
          <w:tab w:val="left" w:pos="709"/>
          <w:tab w:val="left" w:pos="993"/>
        </w:tabs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  <w:lang w:bidi="ru-RU"/>
        </w:rPr>
      </w:pPr>
      <w:r w:rsidRPr="00705F62">
        <w:rPr>
          <w:rFonts w:ascii="Times New Roman" w:hAnsi="Times New Roman" w:cs="Times New Roman"/>
          <w:szCs w:val="24"/>
          <w:lang w:bidi="ru-RU"/>
        </w:rPr>
        <w:t>- спрыгивать с техники;</w:t>
      </w:r>
    </w:p>
    <w:p w:rsidR="00D425D1" w:rsidRPr="00705F62" w:rsidRDefault="00D425D1" w:rsidP="00705F62">
      <w:pPr>
        <w:pStyle w:val="a6"/>
        <w:tabs>
          <w:tab w:val="left" w:pos="709"/>
          <w:tab w:val="left" w:pos="993"/>
        </w:tabs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  <w:lang w:bidi="ru-RU"/>
        </w:rPr>
      </w:pPr>
      <w:r w:rsidRPr="00705F62">
        <w:rPr>
          <w:rFonts w:ascii="Times New Roman" w:hAnsi="Times New Roman" w:cs="Times New Roman"/>
          <w:szCs w:val="24"/>
          <w:lang w:bidi="ru-RU"/>
        </w:rPr>
        <w:t>- устанавливать домкрат на случайные предметы: камни, кирпичи. Под домкрат необходимо подкладывать деревянную выкладку (шпалу, брусок, доску толщиной 40-50 мм) площадью больше площади основания корпуса домкрата;</w:t>
      </w:r>
    </w:p>
    <w:p w:rsidR="00D425D1" w:rsidRPr="00705F62" w:rsidRDefault="00D425D1" w:rsidP="00705F62">
      <w:pPr>
        <w:pStyle w:val="a6"/>
        <w:tabs>
          <w:tab w:val="left" w:pos="709"/>
          <w:tab w:val="left" w:pos="993"/>
        </w:tabs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  <w:lang w:bidi="ru-RU"/>
        </w:rPr>
      </w:pPr>
      <w:r w:rsidRPr="00705F62">
        <w:rPr>
          <w:rFonts w:ascii="Times New Roman" w:hAnsi="Times New Roman" w:cs="Times New Roman"/>
          <w:szCs w:val="24"/>
          <w:lang w:bidi="ru-RU"/>
        </w:rPr>
        <w:t>- выполнять какие – либо работы, находясь под транспортным средством, вывешенным только на домкрате, без установки козелка (подставки);</w:t>
      </w:r>
    </w:p>
    <w:p w:rsidR="00D425D1" w:rsidRPr="00705F62" w:rsidRDefault="00D425D1" w:rsidP="00705F62">
      <w:pPr>
        <w:pStyle w:val="a6"/>
        <w:tabs>
          <w:tab w:val="left" w:pos="709"/>
          <w:tab w:val="left" w:pos="993"/>
        </w:tabs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  <w:lang w:bidi="ru-RU"/>
        </w:rPr>
      </w:pPr>
      <w:r w:rsidRPr="00705F62">
        <w:rPr>
          <w:rFonts w:ascii="Times New Roman" w:hAnsi="Times New Roman" w:cs="Times New Roman"/>
          <w:szCs w:val="24"/>
          <w:lang w:bidi="ru-RU"/>
        </w:rPr>
        <w:t>- при подаче автомобиля к прицепу находиться между автомобилем и прицепом;</w:t>
      </w:r>
    </w:p>
    <w:p w:rsidR="00D425D1" w:rsidRPr="00254145" w:rsidRDefault="00254145" w:rsidP="00254145">
      <w:pPr>
        <w:pStyle w:val="a6"/>
        <w:tabs>
          <w:tab w:val="left" w:pos="709"/>
          <w:tab w:val="left" w:pos="993"/>
        </w:tabs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  <w:lang w:bidi="ru-RU"/>
        </w:rPr>
      </w:pPr>
      <w:r w:rsidRPr="00254145">
        <w:rPr>
          <w:rFonts w:ascii="Times New Roman" w:hAnsi="Times New Roman" w:cs="Times New Roman"/>
          <w:szCs w:val="24"/>
          <w:lang w:bidi="ru-RU"/>
        </w:rPr>
        <w:t>- перевозить людей вне кабины;</w:t>
      </w:r>
    </w:p>
    <w:p w:rsidR="00254145" w:rsidRPr="00254145" w:rsidRDefault="00254145" w:rsidP="00254145">
      <w:pPr>
        <w:pStyle w:val="a6"/>
        <w:tabs>
          <w:tab w:val="left" w:pos="709"/>
          <w:tab w:val="left" w:pos="993"/>
        </w:tabs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  <w:lang w:bidi="ru-RU"/>
        </w:rPr>
      </w:pPr>
      <w:r w:rsidRPr="00254145">
        <w:rPr>
          <w:rFonts w:ascii="Times New Roman" w:hAnsi="Times New Roman" w:cs="Times New Roman"/>
          <w:szCs w:val="24"/>
          <w:lang w:bidi="ru-RU"/>
        </w:rPr>
        <w:t>- пользоваться во время движения телефоном, не оборудованным техническим устройством, позволяющим вести переговоры без использования рук.</w:t>
      </w:r>
    </w:p>
    <w:p w:rsidR="00C50F3E" w:rsidRPr="00705F62" w:rsidRDefault="00C50F3E" w:rsidP="00705F62">
      <w:pPr>
        <w:numPr>
          <w:ilvl w:val="1"/>
          <w:numId w:val="28"/>
        </w:numPr>
        <w:shd w:val="clear" w:color="auto" w:fill="FFFFFF"/>
        <w:tabs>
          <w:tab w:val="left" w:pos="709"/>
          <w:tab w:val="left" w:pos="851"/>
        </w:tabs>
        <w:spacing w:line="276" w:lineRule="auto"/>
        <w:ind w:left="0" w:right="32" w:firstLine="284"/>
        <w:jc w:val="both"/>
        <w:rPr>
          <w:rFonts w:ascii="Times New Roman" w:hAnsi="Times New Roman" w:cs="Times New Roman"/>
        </w:rPr>
      </w:pPr>
      <w:r w:rsidRPr="00705F62">
        <w:rPr>
          <w:rFonts w:ascii="Times New Roman" w:hAnsi="Times New Roman" w:cs="Times New Roman"/>
        </w:rPr>
        <w:t>В процессе запуска и работы моторного подогревателя водитель должен знать и выполнять следующие ограничения:</w:t>
      </w:r>
    </w:p>
    <w:p w:rsidR="00C50F3E" w:rsidRPr="00705F62" w:rsidRDefault="00553A00" w:rsidP="00705F62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705F62">
        <w:rPr>
          <w:rFonts w:ascii="Times New Roman" w:hAnsi="Times New Roman" w:cs="Times New Roman"/>
        </w:rPr>
        <w:t>- н</w:t>
      </w:r>
      <w:r w:rsidR="00C50F3E" w:rsidRPr="00705F62">
        <w:rPr>
          <w:rFonts w:ascii="Times New Roman" w:hAnsi="Times New Roman" w:cs="Times New Roman"/>
        </w:rPr>
        <w:t>ельзя пускать подогреватель при закрытой крышке выхлопа закрытых за</w:t>
      </w:r>
      <w:r w:rsidR="00C45962" w:rsidRPr="00705F62">
        <w:rPr>
          <w:rFonts w:ascii="Times New Roman" w:hAnsi="Times New Roman" w:cs="Times New Roman"/>
        </w:rPr>
        <w:t>дних дверцах и особенно при прот</w:t>
      </w:r>
      <w:r w:rsidR="00C50F3E" w:rsidRPr="00705F62">
        <w:rPr>
          <w:rFonts w:ascii="Times New Roman" w:hAnsi="Times New Roman" w:cs="Times New Roman"/>
        </w:rPr>
        <w:t>екании топлива из баков и трубопроводов</w:t>
      </w:r>
      <w:r w:rsidR="008821A1" w:rsidRPr="00705F62">
        <w:rPr>
          <w:rFonts w:ascii="Times New Roman" w:hAnsi="Times New Roman" w:cs="Times New Roman"/>
        </w:rPr>
        <w:t>.</w:t>
      </w:r>
    </w:p>
    <w:p w:rsidR="00B142FA" w:rsidRPr="00705F62" w:rsidRDefault="00553A00" w:rsidP="00705F62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705F62">
        <w:rPr>
          <w:rFonts w:ascii="Times New Roman" w:hAnsi="Times New Roman" w:cs="Times New Roman"/>
        </w:rPr>
        <w:t>- н</w:t>
      </w:r>
      <w:r w:rsidR="00C50F3E" w:rsidRPr="00705F62">
        <w:rPr>
          <w:rFonts w:ascii="Times New Roman" w:hAnsi="Times New Roman" w:cs="Times New Roman"/>
        </w:rPr>
        <w:t>е следует использовать бензин в качестве топлива на основном режиме</w:t>
      </w:r>
      <w:r w:rsidR="008821A1" w:rsidRPr="00705F62">
        <w:rPr>
          <w:rFonts w:ascii="Times New Roman" w:hAnsi="Times New Roman" w:cs="Times New Roman"/>
        </w:rPr>
        <w:t>.</w:t>
      </w:r>
    </w:p>
    <w:p w:rsidR="00B142FA" w:rsidRPr="00705F62" w:rsidRDefault="00C50F3E" w:rsidP="00705F62">
      <w:pPr>
        <w:pStyle w:val="a6"/>
        <w:numPr>
          <w:ilvl w:val="1"/>
          <w:numId w:val="28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Запрещено производить заправку то</w:t>
      </w:r>
      <w:r w:rsidR="00CE7254" w:rsidRPr="00705F62">
        <w:rPr>
          <w:rFonts w:ascii="Times New Roman" w:hAnsi="Times New Roman" w:cs="Times New Roman"/>
          <w:szCs w:val="24"/>
        </w:rPr>
        <w:t>пливом работающего моторного по</w:t>
      </w:r>
      <w:r w:rsidRPr="00705F62">
        <w:rPr>
          <w:rFonts w:ascii="Times New Roman" w:hAnsi="Times New Roman" w:cs="Times New Roman"/>
          <w:szCs w:val="24"/>
        </w:rPr>
        <w:t>догревателя</w:t>
      </w:r>
      <w:r w:rsidR="00FB10F7" w:rsidRPr="00705F62">
        <w:rPr>
          <w:rFonts w:ascii="Times New Roman" w:hAnsi="Times New Roman" w:cs="Times New Roman"/>
          <w:szCs w:val="24"/>
        </w:rPr>
        <w:t>.</w:t>
      </w:r>
    </w:p>
    <w:p w:rsidR="00B142FA" w:rsidRPr="00705F62" w:rsidRDefault="00C50F3E" w:rsidP="00705F62">
      <w:pPr>
        <w:pStyle w:val="a6"/>
        <w:numPr>
          <w:ilvl w:val="1"/>
          <w:numId w:val="28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Прежде чем производить повторный пуск моторного подогревателя после того как на рабочем режиме погасла зеленая ламп</w:t>
      </w:r>
      <w:r w:rsidR="00CE7254" w:rsidRPr="00705F62">
        <w:rPr>
          <w:rFonts w:ascii="Times New Roman" w:hAnsi="Times New Roman" w:cs="Times New Roman"/>
          <w:szCs w:val="24"/>
        </w:rPr>
        <w:t>очка, необходимо выяснить причи</w:t>
      </w:r>
      <w:r w:rsidRPr="00705F62">
        <w:rPr>
          <w:rFonts w:ascii="Times New Roman" w:hAnsi="Times New Roman" w:cs="Times New Roman"/>
          <w:szCs w:val="24"/>
        </w:rPr>
        <w:t>ны неисправности и устранить их</w:t>
      </w:r>
      <w:r w:rsidR="00C32FBE" w:rsidRPr="00705F62">
        <w:rPr>
          <w:rFonts w:ascii="Times New Roman" w:hAnsi="Times New Roman" w:cs="Times New Roman"/>
          <w:szCs w:val="24"/>
        </w:rPr>
        <w:t>.</w:t>
      </w:r>
    </w:p>
    <w:p w:rsidR="00B142FA" w:rsidRPr="00705F62" w:rsidRDefault="00C50F3E" w:rsidP="00705F62">
      <w:pPr>
        <w:pStyle w:val="a6"/>
        <w:numPr>
          <w:ilvl w:val="1"/>
          <w:numId w:val="28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Нельзя оставлять выключатель в положении «Основной режим» когда красная лампочка «Подогреватель работает» погасла</w:t>
      </w:r>
      <w:r w:rsidR="000A0E13" w:rsidRPr="00705F62">
        <w:rPr>
          <w:rFonts w:ascii="Times New Roman" w:hAnsi="Times New Roman" w:cs="Times New Roman"/>
          <w:szCs w:val="24"/>
        </w:rPr>
        <w:t>.</w:t>
      </w:r>
    </w:p>
    <w:p w:rsidR="00B142FA" w:rsidRPr="00705F62" w:rsidRDefault="00FB10F7" w:rsidP="00705F62">
      <w:pPr>
        <w:pStyle w:val="a6"/>
        <w:numPr>
          <w:ilvl w:val="1"/>
          <w:numId w:val="28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Запрещено допускать,</w:t>
      </w:r>
      <w:r w:rsidR="00C50F3E" w:rsidRPr="00705F62">
        <w:rPr>
          <w:rFonts w:ascii="Times New Roman" w:hAnsi="Times New Roman" w:cs="Times New Roman"/>
          <w:szCs w:val="24"/>
        </w:rPr>
        <w:t xml:space="preserve"> подогрев воздуха на входе в рукава </w:t>
      </w:r>
      <w:r w:rsidR="00C32FBE" w:rsidRPr="00705F62">
        <w:rPr>
          <w:rFonts w:ascii="Times New Roman" w:hAnsi="Times New Roman" w:cs="Times New Roman"/>
          <w:szCs w:val="24"/>
        </w:rPr>
        <w:t>до температу</w:t>
      </w:r>
      <w:r w:rsidR="00C50902" w:rsidRPr="00705F62">
        <w:rPr>
          <w:rFonts w:ascii="Times New Roman" w:hAnsi="Times New Roman" w:cs="Times New Roman"/>
          <w:szCs w:val="24"/>
        </w:rPr>
        <w:t xml:space="preserve">ры более 120 – 130 </w:t>
      </w:r>
      <w:r w:rsidR="00C50F3E" w:rsidRPr="00705F62">
        <w:rPr>
          <w:rFonts w:ascii="Times New Roman" w:hAnsi="Times New Roman" w:cs="Times New Roman"/>
          <w:szCs w:val="24"/>
        </w:rPr>
        <w:t>С</w:t>
      </w:r>
      <w:r w:rsidR="00C50902" w:rsidRPr="00705F62">
        <w:rPr>
          <w:rFonts w:ascii="Times New Roman" w:hAnsi="Times New Roman" w:cs="Times New Roman"/>
          <w:szCs w:val="24"/>
        </w:rPr>
        <w:t>º</w:t>
      </w:r>
      <w:r w:rsidR="00C50F3E" w:rsidRPr="00705F62">
        <w:rPr>
          <w:rFonts w:ascii="Times New Roman" w:hAnsi="Times New Roman" w:cs="Times New Roman"/>
          <w:szCs w:val="24"/>
        </w:rPr>
        <w:t xml:space="preserve"> (в зависимости от типа моторного подог</w:t>
      </w:r>
      <w:r w:rsidR="00CE7254" w:rsidRPr="00705F62">
        <w:rPr>
          <w:rFonts w:ascii="Times New Roman" w:hAnsi="Times New Roman" w:cs="Times New Roman"/>
          <w:szCs w:val="24"/>
        </w:rPr>
        <w:t>ревателя), а также ра</w:t>
      </w:r>
      <w:r w:rsidR="00C50F3E" w:rsidRPr="00705F62">
        <w:rPr>
          <w:rFonts w:ascii="Times New Roman" w:hAnsi="Times New Roman" w:cs="Times New Roman"/>
          <w:szCs w:val="24"/>
        </w:rPr>
        <w:t xml:space="preserve">ботать без остановки и продувки калорифера моторного подогревателя холодным воздухом от вентилятора более </w:t>
      </w:r>
      <w:r w:rsidR="00C50F3E" w:rsidRPr="00705F62">
        <w:rPr>
          <w:rFonts w:ascii="Times New Roman" w:hAnsi="Times New Roman" w:cs="Times New Roman"/>
          <w:szCs w:val="24"/>
        </w:rPr>
        <w:lastRenderedPageBreak/>
        <w:t>установленного времени (4-5 часов)</w:t>
      </w:r>
      <w:r w:rsidR="00D62626" w:rsidRPr="00705F62">
        <w:rPr>
          <w:rFonts w:ascii="Times New Roman" w:hAnsi="Times New Roman" w:cs="Times New Roman"/>
          <w:szCs w:val="24"/>
        </w:rPr>
        <w:t xml:space="preserve"> Не следует останавливать двигатель после прекращения работы без продувки калорифера холодным воздухом до его о</w:t>
      </w:r>
      <w:r w:rsidR="00C50902" w:rsidRPr="00705F62">
        <w:rPr>
          <w:rFonts w:ascii="Times New Roman" w:hAnsi="Times New Roman" w:cs="Times New Roman"/>
          <w:szCs w:val="24"/>
        </w:rPr>
        <w:t>хлаждения до температуры 40 Сº</w:t>
      </w:r>
      <w:r w:rsidR="00D62626" w:rsidRPr="00705F62">
        <w:rPr>
          <w:rFonts w:ascii="Times New Roman" w:hAnsi="Times New Roman" w:cs="Times New Roman"/>
          <w:szCs w:val="24"/>
        </w:rPr>
        <w:t>. Нельзя производить подогрев воздуха менее чем двумя рукавами. Не следует оставлять работающий моторный подогреватель без присмотра</w:t>
      </w:r>
      <w:r w:rsidR="00295302" w:rsidRPr="00705F62">
        <w:rPr>
          <w:rFonts w:ascii="Times New Roman" w:hAnsi="Times New Roman" w:cs="Times New Roman"/>
          <w:szCs w:val="24"/>
        </w:rPr>
        <w:t>.</w:t>
      </w:r>
    </w:p>
    <w:p w:rsidR="00B142FA" w:rsidRPr="00705F62" w:rsidRDefault="00295302" w:rsidP="00705F62">
      <w:pPr>
        <w:pStyle w:val="a6"/>
        <w:numPr>
          <w:ilvl w:val="1"/>
          <w:numId w:val="28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 xml:space="preserve">Установка рукавов к местам подогрева должна осуществляется </w:t>
      </w:r>
      <w:r w:rsidR="00D62626" w:rsidRPr="00705F62">
        <w:rPr>
          <w:rFonts w:ascii="Times New Roman" w:hAnsi="Times New Roman" w:cs="Times New Roman"/>
          <w:szCs w:val="24"/>
        </w:rPr>
        <w:t xml:space="preserve">водителем, либо под его контролем. В процессе эксплуатации оборудования необходимо исключить попадание ГСМ на подающие рукава моторного подогревателя. </w:t>
      </w:r>
    </w:p>
    <w:p w:rsidR="00B142FA" w:rsidRPr="00705F62" w:rsidRDefault="00C50F3E" w:rsidP="00705F62">
      <w:pPr>
        <w:pStyle w:val="a6"/>
        <w:numPr>
          <w:ilvl w:val="1"/>
          <w:numId w:val="28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При работе камеры сгорания и калорифера не должно наблюдаться сильного дымления выхлопных газов</w:t>
      </w:r>
      <w:r w:rsidR="00B142FA" w:rsidRPr="00705F62">
        <w:rPr>
          <w:rFonts w:ascii="Times New Roman" w:hAnsi="Times New Roman" w:cs="Times New Roman"/>
          <w:szCs w:val="24"/>
        </w:rPr>
        <w:t>.</w:t>
      </w:r>
    </w:p>
    <w:p w:rsidR="00B142FA" w:rsidRPr="00705F62" w:rsidRDefault="00C50F3E" w:rsidP="00705F62">
      <w:pPr>
        <w:pStyle w:val="a6"/>
        <w:numPr>
          <w:ilvl w:val="1"/>
          <w:numId w:val="28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 xml:space="preserve">Нельзя работать при отсутствии заземления, с неисправным глушителем при подтекании топлива, с замасленными или </w:t>
      </w:r>
      <w:r w:rsidR="00CE7254" w:rsidRPr="00705F62">
        <w:rPr>
          <w:rFonts w:ascii="Times New Roman" w:hAnsi="Times New Roman" w:cs="Times New Roman"/>
          <w:szCs w:val="24"/>
        </w:rPr>
        <w:t>повреждёнными рукавами (прогар раз</w:t>
      </w:r>
      <w:r w:rsidRPr="00705F62">
        <w:rPr>
          <w:rFonts w:ascii="Times New Roman" w:hAnsi="Times New Roman" w:cs="Times New Roman"/>
          <w:szCs w:val="24"/>
        </w:rPr>
        <w:t>рыв деформация каркаса)</w:t>
      </w:r>
      <w:r w:rsidR="008821A1" w:rsidRPr="00705F62">
        <w:rPr>
          <w:rFonts w:ascii="Times New Roman" w:hAnsi="Times New Roman" w:cs="Times New Roman"/>
          <w:szCs w:val="24"/>
        </w:rPr>
        <w:t>.</w:t>
      </w:r>
    </w:p>
    <w:p w:rsidR="00B142FA" w:rsidRPr="00705F62" w:rsidRDefault="00C50F3E" w:rsidP="00705F62">
      <w:pPr>
        <w:pStyle w:val="a6"/>
        <w:numPr>
          <w:ilvl w:val="1"/>
          <w:numId w:val="28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Выработка топлива должна производиться частями - не более 100</w:t>
      </w:r>
      <w:r w:rsidR="00C50902" w:rsidRPr="00705F62">
        <w:rPr>
          <w:rFonts w:ascii="Times New Roman" w:hAnsi="Times New Roman" w:cs="Times New Roman"/>
          <w:szCs w:val="24"/>
        </w:rPr>
        <w:t xml:space="preserve"> </w:t>
      </w:r>
      <w:r w:rsidR="00CE7254" w:rsidRPr="00705F62">
        <w:rPr>
          <w:rFonts w:ascii="Times New Roman" w:hAnsi="Times New Roman" w:cs="Times New Roman"/>
          <w:szCs w:val="24"/>
        </w:rPr>
        <w:t>л</w:t>
      </w:r>
      <w:r w:rsidR="00C50902" w:rsidRPr="00705F62">
        <w:rPr>
          <w:rFonts w:ascii="Times New Roman" w:hAnsi="Times New Roman" w:cs="Times New Roman"/>
          <w:szCs w:val="24"/>
        </w:rPr>
        <w:t>.</w:t>
      </w:r>
      <w:r w:rsidR="00CE7254" w:rsidRPr="00705F62">
        <w:rPr>
          <w:rFonts w:ascii="Times New Roman" w:hAnsi="Times New Roman" w:cs="Times New Roman"/>
          <w:szCs w:val="24"/>
        </w:rPr>
        <w:t xml:space="preserve"> по</w:t>
      </w:r>
      <w:r w:rsidRPr="00705F62">
        <w:rPr>
          <w:rFonts w:ascii="Times New Roman" w:hAnsi="Times New Roman" w:cs="Times New Roman"/>
          <w:szCs w:val="24"/>
        </w:rPr>
        <w:t>переменно из каждого бака во избежание перегрузки одной из сторон машины.</w:t>
      </w:r>
    </w:p>
    <w:p w:rsidR="00B142FA" w:rsidRPr="00705F62" w:rsidRDefault="00C50F3E" w:rsidP="00705F62">
      <w:pPr>
        <w:pStyle w:val="a6"/>
        <w:numPr>
          <w:ilvl w:val="1"/>
          <w:numId w:val="28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Для предупреждения возникновения по</w:t>
      </w:r>
      <w:r w:rsidR="00CE7254" w:rsidRPr="00705F62">
        <w:rPr>
          <w:rFonts w:ascii="Times New Roman" w:hAnsi="Times New Roman" w:cs="Times New Roman"/>
          <w:szCs w:val="24"/>
        </w:rPr>
        <w:t>жара не следует хранить в мотор</w:t>
      </w:r>
      <w:r w:rsidRPr="00705F62">
        <w:rPr>
          <w:rFonts w:ascii="Times New Roman" w:hAnsi="Times New Roman" w:cs="Times New Roman"/>
          <w:szCs w:val="24"/>
        </w:rPr>
        <w:t>ном подогревателе пропитанную ГСМ ветошь или другие обтирочные материалы.</w:t>
      </w:r>
    </w:p>
    <w:p w:rsidR="00B142FA" w:rsidRPr="00705F62" w:rsidRDefault="00C50F3E" w:rsidP="00705F62">
      <w:pPr>
        <w:pStyle w:val="a6"/>
        <w:numPr>
          <w:ilvl w:val="1"/>
          <w:numId w:val="28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Е</w:t>
      </w:r>
      <w:r w:rsidR="00FB10F7" w:rsidRPr="00705F62">
        <w:rPr>
          <w:rFonts w:ascii="Times New Roman" w:hAnsi="Times New Roman" w:cs="Times New Roman"/>
          <w:szCs w:val="24"/>
        </w:rPr>
        <w:t xml:space="preserve">сли во время работы на </w:t>
      </w:r>
      <w:r w:rsidR="00652791" w:rsidRPr="00705F62">
        <w:rPr>
          <w:rFonts w:ascii="Times New Roman" w:hAnsi="Times New Roman" w:cs="Times New Roman"/>
          <w:szCs w:val="24"/>
        </w:rPr>
        <w:t xml:space="preserve">взлетно-посадочной </w:t>
      </w:r>
      <w:r w:rsidR="00FB10F7" w:rsidRPr="00705F62">
        <w:rPr>
          <w:rFonts w:ascii="Times New Roman" w:hAnsi="Times New Roman" w:cs="Times New Roman"/>
          <w:szCs w:val="24"/>
        </w:rPr>
        <w:t>полосе</w:t>
      </w:r>
      <w:r w:rsidRPr="00705F62">
        <w:rPr>
          <w:rFonts w:ascii="Times New Roman" w:hAnsi="Times New Roman" w:cs="Times New Roman"/>
          <w:szCs w:val="24"/>
        </w:rPr>
        <w:t xml:space="preserve"> в работе моторного подогревателя возникли какие-либо технические неисправности,</w:t>
      </w:r>
      <w:r w:rsidR="00CE7254" w:rsidRPr="00705F62">
        <w:rPr>
          <w:rFonts w:ascii="Times New Roman" w:hAnsi="Times New Roman" w:cs="Times New Roman"/>
          <w:szCs w:val="24"/>
        </w:rPr>
        <w:t xml:space="preserve"> требующие немедленного устранения,</w:t>
      </w:r>
      <w:r w:rsidRPr="00705F62">
        <w:rPr>
          <w:rFonts w:ascii="Times New Roman" w:hAnsi="Times New Roman" w:cs="Times New Roman"/>
          <w:szCs w:val="24"/>
        </w:rPr>
        <w:t xml:space="preserve"> следует отогнать моторный подогреватель от воздушного судна на безопасное расстояние, остановить его таким образом, чтобы не мешать проезд</w:t>
      </w:r>
      <w:r w:rsidR="008821A1" w:rsidRPr="00705F62">
        <w:rPr>
          <w:rFonts w:ascii="Times New Roman" w:hAnsi="Times New Roman" w:cs="Times New Roman"/>
          <w:szCs w:val="24"/>
        </w:rPr>
        <w:t>у ВС и спецмашин, приступить к ремонту своими силами.</w:t>
      </w:r>
    </w:p>
    <w:p w:rsidR="00B142FA" w:rsidRPr="00705F62" w:rsidRDefault="008821A1" w:rsidP="00705F62">
      <w:pPr>
        <w:pStyle w:val="a6"/>
        <w:numPr>
          <w:ilvl w:val="1"/>
          <w:numId w:val="28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При техническом обслуживании и ремонте моторного подогревателя следует пользоваться только исправным и предн</w:t>
      </w:r>
      <w:r w:rsidR="00CE7254" w:rsidRPr="00705F62">
        <w:rPr>
          <w:rFonts w:ascii="Times New Roman" w:hAnsi="Times New Roman" w:cs="Times New Roman"/>
          <w:szCs w:val="24"/>
        </w:rPr>
        <w:t>азначенным для этой цели инстру</w:t>
      </w:r>
      <w:r w:rsidRPr="00705F62">
        <w:rPr>
          <w:rFonts w:ascii="Times New Roman" w:hAnsi="Times New Roman" w:cs="Times New Roman"/>
          <w:szCs w:val="24"/>
        </w:rPr>
        <w:t>ментом.</w:t>
      </w:r>
    </w:p>
    <w:p w:rsidR="00B142FA" w:rsidRPr="00705F62" w:rsidRDefault="008821A1" w:rsidP="00705F62">
      <w:pPr>
        <w:pStyle w:val="a6"/>
        <w:numPr>
          <w:ilvl w:val="1"/>
          <w:numId w:val="28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Гаечные ключи должны подбираться соответственно размерам гаек и болтов: не следует работать гаечными ключами с непараллельными, изношенными губками, не разрешается отвертывание гаек ключ</w:t>
      </w:r>
      <w:r w:rsidR="00CE7254" w:rsidRPr="00705F62">
        <w:rPr>
          <w:rFonts w:ascii="Times New Roman" w:hAnsi="Times New Roman" w:cs="Times New Roman"/>
          <w:szCs w:val="24"/>
        </w:rPr>
        <w:t>ами больших размеров с подклады</w:t>
      </w:r>
      <w:r w:rsidRPr="00705F62">
        <w:rPr>
          <w:rFonts w:ascii="Times New Roman" w:hAnsi="Times New Roman" w:cs="Times New Roman"/>
          <w:szCs w:val="24"/>
        </w:rPr>
        <w:t>ванием металлических пластинок между гранями гайки и ключа, а также удлинение рукоятки ключа путем присоединения другого ключа или трубы.</w:t>
      </w:r>
      <w:r w:rsidR="00652791" w:rsidRPr="00705F62">
        <w:rPr>
          <w:rFonts w:ascii="Times New Roman" w:hAnsi="Times New Roman" w:cs="Times New Roman"/>
          <w:szCs w:val="24"/>
        </w:rPr>
        <w:t xml:space="preserve"> </w:t>
      </w:r>
      <w:r w:rsidRPr="00705F62">
        <w:rPr>
          <w:rFonts w:ascii="Times New Roman" w:hAnsi="Times New Roman" w:cs="Times New Roman"/>
          <w:szCs w:val="24"/>
        </w:rPr>
        <w:t xml:space="preserve">Поверхность всех ручек для инструментов должна быть </w:t>
      </w:r>
      <w:r w:rsidR="00CE7254" w:rsidRPr="00705F62">
        <w:rPr>
          <w:rFonts w:ascii="Times New Roman" w:hAnsi="Times New Roman" w:cs="Times New Roman"/>
          <w:szCs w:val="24"/>
        </w:rPr>
        <w:t>гладкая, без за</w:t>
      </w:r>
      <w:r w:rsidRPr="00705F62">
        <w:rPr>
          <w:rFonts w:ascii="Times New Roman" w:hAnsi="Times New Roman" w:cs="Times New Roman"/>
          <w:szCs w:val="24"/>
        </w:rPr>
        <w:t xml:space="preserve">усениц и трещин, не следует пользоваться инструментом с плохо </w:t>
      </w:r>
      <w:r w:rsidR="00CE7254" w:rsidRPr="00705F62">
        <w:rPr>
          <w:rFonts w:ascii="Times New Roman" w:hAnsi="Times New Roman" w:cs="Times New Roman"/>
          <w:szCs w:val="24"/>
        </w:rPr>
        <w:t>укреплённой дере</w:t>
      </w:r>
      <w:r w:rsidRPr="00705F62">
        <w:rPr>
          <w:rFonts w:ascii="Times New Roman" w:hAnsi="Times New Roman" w:cs="Times New Roman"/>
          <w:szCs w:val="24"/>
        </w:rPr>
        <w:t>вянной ручкой.</w:t>
      </w:r>
    </w:p>
    <w:p w:rsidR="00C45962" w:rsidRPr="00705F62" w:rsidRDefault="008821A1" w:rsidP="00705F62">
      <w:pPr>
        <w:pStyle w:val="a6"/>
        <w:numPr>
          <w:ilvl w:val="1"/>
          <w:numId w:val="28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705F62">
        <w:rPr>
          <w:rFonts w:ascii="Times New Roman" w:hAnsi="Times New Roman" w:cs="Times New Roman"/>
          <w:szCs w:val="24"/>
        </w:rPr>
        <w:t>Для предупреждения использования м</w:t>
      </w:r>
      <w:r w:rsidR="00C32FBE" w:rsidRPr="00705F62">
        <w:rPr>
          <w:rFonts w:ascii="Times New Roman" w:hAnsi="Times New Roman" w:cs="Times New Roman"/>
          <w:szCs w:val="24"/>
        </w:rPr>
        <w:t>оторного подогревателя не по на</w:t>
      </w:r>
      <w:r w:rsidRPr="00705F62">
        <w:rPr>
          <w:rFonts w:ascii="Times New Roman" w:hAnsi="Times New Roman" w:cs="Times New Roman"/>
          <w:szCs w:val="24"/>
        </w:rPr>
        <w:t>значению посторонним лицами, водитель не долж</w:t>
      </w:r>
      <w:r w:rsidR="00CE7254" w:rsidRPr="00705F62">
        <w:rPr>
          <w:rFonts w:ascii="Times New Roman" w:hAnsi="Times New Roman" w:cs="Times New Roman"/>
          <w:szCs w:val="24"/>
        </w:rPr>
        <w:t>ен оставлять моторный подогрева</w:t>
      </w:r>
      <w:r w:rsidRPr="00705F62">
        <w:rPr>
          <w:rFonts w:ascii="Times New Roman" w:hAnsi="Times New Roman" w:cs="Times New Roman"/>
          <w:szCs w:val="24"/>
        </w:rPr>
        <w:t>тель с открытой кабиной без надзора даже на короткое время.</w:t>
      </w:r>
    </w:p>
    <w:p w:rsidR="008821A1" w:rsidRPr="00705F62" w:rsidRDefault="008821A1" w:rsidP="00705F62">
      <w:pPr>
        <w:spacing w:line="276" w:lineRule="auto"/>
        <w:ind w:firstLine="284"/>
        <w:jc w:val="center"/>
        <w:rPr>
          <w:rFonts w:ascii="Times New Roman" w:hAnsi="Times New Roman" w:cs="Times New Roman"/>
        </w:rPr>
      </w:pPr>
    </w:p>
    <w:p w:rsidR="008821A1" w:rsidRPr="00705F62" w:rsidRDefault="00111529" w:rsidP="00705F62">
      <w:pPr>
        <w:pStyle w:val="a6"/>
        <w:numPr>
          <w:ilvl w:val="0"/>
          <w:numId w:val="27"/>
        </w:numPr>
        <w:spacing w:line="276" w:lineRule="auto"/>
        <w:ind w:left="0" w:firstLine="284"/>
        <w:jc w:val="center"/>
        <w:rPr>
          <w:rFonts w:ascii="Times New Roman" w:hAnsi="Times New Roman" w:cs="Times New Roman"/>
          <w:b/>
          <w:szCs w:val="24"/>
        </w:rPr>
      </w:pPr>
      <w:r w:rsidRPr="00705F62">
        <w:rPr>
          <w:rFonts w:ascii="Times New Roman" w:hAnsi="Times New Roman" w:cs="Times New Roman"/>
          <w:b/>
          <w:szCs w:val="24"/>
        </w:rPr>
        <w:t>ТРЕБОВАНИЯ БЕЗОПАСНОСТИ</w:t>
      </w:r>
      <w:r w:rsidR="007448FA" w:rsidRPr="00705F62">
        <w:rPr>
          <w:rFonts w:ascii="Times New Roman" w:hAnsi="Times New Roman" w:cs="Times New Roman"/>
          <w:b/>
          <w:szCs w:val="24"/>
        </w:rPr>
        <w:t xml:space="preserve"> В АВАРИЙНЫХ СИТУАЦИЯХ</w:t>
      </w:r>
    </w:p>
    <w:p w:rsidR="00C45962" w:rsidRPr="00705F62" w:rsidRDefault="00C45962" w:rsidP="00705F62">
      <w:pPr>
        <w:spacing w:line="276" w:lineRule="auto"/>
        <w:ind w:firstLine="284"/>
        <w:jc w:val="center"/>
        <w:rPr>
          <w:rFonts w:ascii="Times New Roman" w:hAnsi="Times New Roman" w:cs="Times New Roman"/>
        </w:rPr>
      </w:pPr>
    </w:p>
    <w:p w:rsidR="00571B3C" w:rsidRPr="00705F62" w:rsidRDefault="00571B3C" w:rsidP="00705F62">
      <w:pPr>
        <w:tabs>
          <w:tab w:val="left" w:pos="709"/>
          <w:tab w:val="left" w:pos="1134"/>
        </w:tabs>
        <w:spacing w:line="276" w:lineRule="auto"/>
        <w:ind w:right="32"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705F62">
        <w:rPr>
          <w:rFonts w:ascii="Times New Roman" w:eastAsia="Times New Roman" w:hAnsi="Times New Roman" w:cs="Times New Roman"/>
          <w:color w:val="auto"/>
        </w:rPr>
        <w:t xml:space="preserve">4.1. При возникновении пожара автотранспорта должен быть немедленно остановлен, двигатель отключен, подача топлива из баков перекрыта. Немедленно сообщить диспетчеру и своему непосредственному руководителю, приступить к тушению пожара всеми имеющимися средствами пожаротушения, </w:t>
      </w:r>
      <w:r w:rsidRPr="00705F62">
        <w:rPr>
          <w:rFonts w:ascii="Times New Roman" w:eastAsia="Times New Roman" w:hAnsi="Times New Roman" w:cs="Times New Roman"/>
        </w:rPr>
        <w:t xml:space="preserve">если это не создает опасности для водителя. </w:t>
      </w:r>
    </w:p>
    <w:p w:rsidR="00571B3C" w:rsidRPr="00705F62" w:rsidRDefault="00571B3C" w:rsidP="00705F62">
      <w:pPr>
        <w:tabs>
          <w:tab w:val="left" w:pos="709"/>
          <w:tab w:val="left" w:pos="1134"/>
        </w:tabs>
        <w:spacing w:line="276" w:lineRule="auto"/>
        <w:ind w:right="32"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705F62">
        <w:rPr>
          <w:rFonts w:ascii="Times New Roman" w:eastAsia="Times New Roman" w:hAnsi="Times New Roman" w:cs="Times New Roman"/>
          <w:color w:val="auto"/>
        </w:rPr>
        <w:t>4.2. Каждый работающий на предприятии, заметив опасность, угрожающую людям, предприятию, машинам и оборудованию, обязан наряду с принятием мер по ее устранению, сообщить об этом диспетчеру, а также предупредить людей, которым угрожает опасность.</w:t>
      </w:r>
    </w:p>
    <w:p w:rsidR="00571B3C" w:rsidRPr="00705F62" w:rsidRDefault="00571B3C" w:rsidP="00705F62">
      <w:pPr>
        <w:tabs>
          <w:tab w:val="left" w:pos="709"/>
          <w:tab w:val="left" w:pos="1134"/>
        </w:tabs>
        <w:spacing w:line="276" w:lineRule="auto"/>
        <w:ind w:right="32"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705F62">
        <w:rPr>
          <w:rFonts w:ascii="Times New Roman" w:eastAsia="Times New Roman" w:hAnsi="Times New Roman" w:cs="Times New Roman"/>
          <w:color w:val="auto"/>
        </w:rPr>
        <w:t xml:space="preserve">4.3. </w:t>
      </w:r>
      <w:r w:rsidRPr="00705F62">
        <w:rPr>
          <w:rFonts w:ascii="Times New Roman" w:eastAsia="Times New Roman" w:hAnsi="Times New Roman" w:cs="Times New Roman"/>
        </w:rPr>
        <w:t xml:space="preserve">При несчастном случае оказать пострадавшему первую (доврачебную) помощь, немедленно сообщить о случившемся непосредственному руководителю, принять меры по сохранению обстановки происшествия (состояние оборудования), если это не создает опасности для окружающих. </w:t>
      </w:r>
    </w:p>
    <w:p w:rsidR="00571B3C" w:rsidRPr="00705F62" w:rsidRDefault="00571B3C" w:rsidP="00705F62">
      <w:pPr>
        <w:tabs>
          <w:tab w:val="left" w:pos="709"/>
          <w:tab w:val="left" w:pos="1134"/>
        </w:tabs>
        <w:spacing w:line="276" w:lineRule="auto"/>
        <w:ind w:right="32"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705F62">
        <w:rPr>
          <w:rFonts w:ascii="Times New Roman" w:eastAsia="Times New Roman" w:hAnsi="Times New Roman" w:cs="Times New Roman"/>
          <w:color w:val="auto"/>
        </w:rPr>
        <w:t xml:space="preserve">4.4. </w:t>
      </w:r>
      <w:r w:rsidRPr="00705F62">
        <w:rPr>
          <w:rFonts w:ascii="Times New Roman" w:eastAsia="Times New Roman" w:hAnsi="Times New Roman" w:cs="Times New Roman"/>
        </w:rPr>
        <w:t xml:space="preserve">При дорожно-транспортных происшествиях водитель должен немедленно сообщить </w:t>
      </w:r>
      <w:r w:rsidRPr="00705F62">
        <w:rPr>
          <w:rFonts w:ascii="Times New Roman" w:eastAsia="Times New Roman" w:hAnsi="Times New Roman" w:cs="Times New Roman"/>
          <w:color w:val="auto"/>
        </w:rPr>
        <w:t>диспетчеру и своему непосредственному руководителю</w:t>
      </w:r>
      <w:r w:rsidRPr="00705F62">
        <w:rPr>
          <w:rFonts w:ascii="Times New Roman" w:eastAsia="Times New Roman" w:hAnsi="Times New Roman" w:cs="Times New Roman"/>
        </w:rPr>
        <w:t xml:space="preserve">, сохранить обстановку ДТП, </w:t>
      </w:r>
      <w:r w:rsidRPr="00705F62">
        <w:rPr>
          <w:rFonts w:ascii="Times New Roman" w:eastAsia="Times New Roman" w:hAnsi="Times New Roman" w:cs="Times New Roman"/>
        </w:rPr>
        <w:lastRenderedPageBreak/>
        <w:t>происшествия (аварии), если это не создает опасности для окружающих.</w:t>
      </w:r>
    </w:p>
    <w:p w:rsidR="00571B3C" w:rsidRPr="00705F62" w:rsidRDefault="00571B3C" w:rsidP="00705F62">
      <w:pPr>
        <w:tabs>
          <w:tab w:val="left" w:pos="709"/>
          <w:tab w:val="left" w:pos="1134"/>
        </w:tabs>
        <w:spacing w:line="276" w:lineRule="auto"/>
        <w:ind w:right="32"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705F62">
        <w:rPr>
          <w:rFonts w:ascii="Times New Roman" w:eastAsia="Times New Roman" w:hAnsi="Times New Roman" w:cs="Times New Roman"/>
          <w:color w:val="auto"/>
        </w:rPr>
        <w:t>4.5. При возникновении аварии или ситуации, которая может привести к аварии водитель должен прекратить движение автотранспорта, выключить все работающие агрегаты, принять меры по устранению причин, а также сообщить об этом непосредственному руководителю.</w:t>
      </w:r>
    </w:p>
    <w:p w:rsidR="00571B3C" w:rsidRPr="00705F62" w:rsidRDefault="00571B3C" w:rsidP="00705F62">
      <w:pPr>
        <w:tabs>
          <w:tab w:val="left" w:pos="709"/>
          <w:tab w:val="left" w:pos="1134"/>
        </w:tabs>
        <w:spacing w:line="276" w:lineRule="auto"/>
        <w:ind w:right="32"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705F62">
        <w:rPr>
          <w:rFonts w:ascii="Times New Roman" w:eastAsia="Times New Roman" w:hAnsi="Times New Roman" w:cs="Times New Roman"/>
          <w:color w:val="auto"/>
        </w:rPr>
        <w:t>4.6. При обнаружении неисправностей автотранспорта, оборудования, приспособлений, инструментов и других недостатках или опасностях, угрожающих жизни и здоровью людей или ухудшении своего состояния здоровья немедленно сообщить непосредственному руководителю, принять меры по недопущению третьих лиц в зону риска. Приступить к работе можно только с разрешения руководителя после устранения всех недостатков.</w:t>
      </w:r>
    </w:p>
    <w:p w:rsidR="008821A1" w:rsidRPr="00705F62" w:rsidRDefault="008821A1" w:rsidP="00705F62">
      <w:pPr>
        <w:spacing w:line="276" w:lineRule="auto"/>
        <w:ind w:firstLine="284"/>
        <w:jc w:val="center"/>
        <w:rPr>
          <w:rFonts w:ascii="Times New Roman" w:hAnsi="Times New Roman" w:cs="Times New Roman"/>
        </w:rPr>
      </w:pPr>
    </w:p>
    <w:p w:rsidR="008821A1" w:rsidRPr="00705F62" w:rsidRDefault="007448FA" w:rsidP="00705F62">
      <w:pPr>
        <w:pStyle w:val="a6"/>
        <w:numPr>
          <w:ilvl w:val="0"/>
          <w:numId w:val="27"/>
        </w:numPr>
        <w:spacing w:line="276" w:lineRule="auto"/>
        <w:ind w:left="0" w:firstLine="284"/>
        <w:jc w:val="center"/>
        <w:rPr>
          <w:rFonts w:ascii="Times New Roman" w:hAnsi="Times New Roman" w:cs="Times New Roman"/>
          <w:b/>
          <w:bCs/>
          <w:szCs w:val="24"/>
        </w:rPr>
      </w:pPr>
      <w:r w:rsidRPr="00705F62">
        <w:rPr>
          <w:rFonts w:ascii="Times New Roman" w:hAnsi="Times New Roman" w:cs="Times New Roman"/>
          <w:b/>
          <w:bCs/>
          <w:szCs w:val="24"/>
        </w:rPr>
        <w:t xml:space="preserve">ТРЕБОВАНИЯ </w:t>
      </w:r>
      <w:r w:rsidR="00111529" w:rsidRPr="00705F62">
        <w:rPr>
          <w:rFonts w:ascii="Times New Roman" w:hAnsi="Times New Roman" w:cs="Times New Roman"/>
          <w:b/>
          <w:bCs/>
          <w:szCs w:val="24"/>
        </w:rPr>
        <w:t>БЕЗОПАСНОСТИ</w:t>
      </w:r>
      <w:r w:rsidRPr="00705F62">
        <w:rPr>
          <w:rFonts w:ascii="Times New Roman" w:hAnsi="Times New Roman" w:cs="Times New Roman"/>
          <w:b/>
          <w:bCs/>
          <w:szCs w:val="24"/>
        </w:rPr>
        <w:t xml:space="preserve"> ПО ОКОНЧАНИЮ РАБОТ</w:t>
      </w:r>
    </w:p>
    <w:p w:rsidR="008821A1" w:rsidRPr="00705F62" w:rsidRDefault="008821A1" w:rsidP="00705F62">
      <w:pPr>
        <w:spacing w:line="276" w:lineRule="auto"/>
        <w:ind w:firstLine="284"/>
        <w:jc w:val="center"/>
        <w:rPr>
          <w:rFonts w:ascii="Times New Roman" w:hAnsi="Times New Roman" w:cs="Times New Roman"/>
        </w:rPr>
      </w:pPr>
    </w:p>
    <w:p w:rsidR="00571B3C" w:rsidRPr="00705F62" w:rsidRDefault="00571B3C" w:rsidP="00705F62">
      <w:pPr>
        <w:numPr>
          <w:ilvl w:val="1"/>
          <w:numId w:val="29"/>
        </w:numPr>
        <w:spacing w:line="276" w:lineRule="auto"/>
        <w:ind w:firstLine="284"/>
        <w:jc w:val="both"/>
        <w:rPr>
          <w:rFonts w:ascii="Times New Roman" w:eastAsia="Times New Roman" w:hAnsi="Times New Roman" w:cs="Times New Roman"/>
          <w:lang w:bidi="ru-RU"/>
        </w:rPr>
      </w:pPr>
      <w:r w:rsidRPr="00705F62">
        <w:rPr>
          <w:rFonts w:ascii="Times New Roman" w:eastAsia="Times New Roman" w:hAnsi="Times New Roman" w:cs="Times New Roman"/>
          <w:lang w:bidi="ru-RU"/>
        </w:rPr>
        <w:t>Поставить автотранспорт на место, отведенное для стоянки, выключить двигатель и включить тормоз, установить рычаг переключения передач в нейтральное положение,</w:t>
      </w:r>
      <w:r w:rsidR="00705F62">
        <w:rPr>
          <w:rFonts w:ascii="Times New Roman" w:eastAsia="Times New Roman" w:hAnsi="Times New Roman" w:cs="Times New Roman"/>
          <w:lang w:bidi="ru-RU"/>
        </w:rPr>
        <w:t xml:space="preserve"> </w:t>
      </w:r>
      <w:r w:rsidR="00705F62" w:rsidRPr="00705F62">
        <w:rPr>
          <w:rFonts w:ascii="Times New Roman" w:eastAsia="Calibri" w:hAnsi="Times New Roman" w:cs="Times New Roman"/>
          <w:color w:val="auto"/>
          <w:lang w:eastAsia="en-US" w:bidi="ar-SA"/>
        </w:rPr>
        <w:t>под колеса подложить не менее двух про</w:t>
      </w:r>
      <w:r w:rsidR="00705F62">
        <w:rPr>
          <w:rFonts w:ascii="Times New Roman" w:eastAsia="Calibri" w:hAnsi="Times New Roman" w:cs="Times New Roman"/>
          <w:color w:val="auto"/>
          <w:lang w:eastAsia="en-US" w:bidi="ar-SA"/>
        </w:rPr>
        <w:t>тивоположно направленных упоров</w:t>
      </w:r>
      <w:r w:rsidRPr="00705F62">
        <w:rPr>
          <w:rFonts w:ascii="Times New Roman" w:eastAsia="Times New Roman" w:hAnsi="Times New Roman" w:cs="Times New Roman"/>
          <w:lang w:bidi="ru-RU"/>
        </w:rPr>
        <w:t>.</w:t>
      </w:r>
    </w:p>
    <w:p w:rsidR="00571B3C" w:rsidRPr="00705F62" w:rsidRDefault="00571B3C" w:rsidP="00705F62">
      <w:pPr>
        <w:numPr>
          <w:ilvl w:val="1"/>
          <w:numId w:val="29"/>
        </w:numPr>
        <w:spacing w:line="276" w:lineRule="auto"/>
        <w:ind w:firstLine="284"/>
        <w:jc w:val="both"/>
        <w:rPr>
          <w:rFonts w:ascii="Times New Roman" w:eastAsia="Times New Roman" w:hAnsi="Times New Roman" w:cs="Times New Roman"/>
          <w:lang w:bidi="ru-RU"/>
        </w:rPr>
      </w:pPr>
      <w:r w:rsidRPr="00705F62">
        <w:rPr>
          <w:rFonts w:ascii="Times New Roman" w:eastAsia="Times New Roman" w:hAnsi="Times New Roman" w:cs="Times New Roman"/>
          <w:lang w:bidi="ru-RU"/>
        </w:rPr>
        <w:t xml:space="preserve">Очистить автотранспорт от грязи, пыли, наледи, снега. </w:t>
      </w:r>
    </w:p>
    <w:p w:rsidR="00571B3C" w:rsidRPr="00705F62" w:rsidRDefault="00571B3C" w:rsidP="00705F62">
      <w:pPr>
        <w:numPr>
          <w:ilvl w:val="1"/>
          <w:numId w:val="29"/>
        </w:numPr>
        <w:spacing w:line="276" w:lineRule="auto"/>
        <w:ind w:firstLine="284"/>
        <w:jc w:val="both"/>
        <w:rPr>
          <w:rFonts w:ascii="Times New Roman" w:eastAsia="Times New Roman" w:hAnsi="Times New Roman" w:cs="Times New Roman"/>
          <w:lang w:bidi="ru-RU"/>
        </w:rPr>
      </w:pPr>
      <w:r w:rsidRPr="00705F62">
        <w:rPr>
          <w:rFonts w:ascii="Times New Roman" w:eastAsia="Times New Roman" w:hAnsi="Times New Roman" w:cs="Times New Roman"/>
          <w:lang w:bidi="ru-RU"/>
        </w:rPr>
        <w:t>Проверить исправность механизмов, привести в порядок кабину и инструмент, пройти послерейсовый контроль у механика участка, которому необходимо сообщить обо всех выявленных поломках во время работы на линии.</w:t>
      </w:r>
    </w:p>
    <w:p w:rsidR="00571B3C" w:rsidRPr="00705F62" w:rsidRDefault="00571B3C" w:rsidP="00705F62">
      <w:pPr>
        <w:numPr>
          <w:ilvl w:val="1"/>
          <w:numId w:val="29"/>
        </w:numPr>
        <w:spacing w:line="276" w:lineRule="auto"/>
        <w:ind w:firstLine="284"/>
        <w:jc w:val="both"/>
        <w:rPr>
          <w:rFonts w:ascii="Times New Roman" w:eastAsia="Times New Roman" w:hAnsi="Times New Roman" w:cs="Times New Roman"/>
          <w:lang w:bidi="ru-RU"/>
        </w:rPr>
      </w:pPr>
      <w:r w:rsidRPr="00705F62">
        <w:rPr>
          <w:rFonts w:ascii="Times New Roman" w:eastAsia="Times New Roman" w:hAnsi="Times New Roman" w:cs="Times New Roman"/>
          <w:lang w:bidi="ru-RU"/>
        </w:rPr>
        <w:t>Результаты осмотра и перечень работ, выполненных на автотранспорте в течение смены, заносятся в журнал приема-передачи смен (Бортовой журнал).</w:t>
      </w:r>
    </w:p>
    <w:p w:rsidR="00C32FBE" w:rsidRPr="00BD2C45" w:rsidRDefault="00571B3C" w:rsidP="00BD2C45">
      <w:pPr>
        <w:numPr>
          <w:ilvl w:val="1"/>
          <w:numId w:val="29"/>
        </w:numPr>
        <w:spacing w:line="276" w:lineRule="auto"/>
        <w:ind w:firstLine="284"/>
        <w:jc w:val="both"/>
        <w:rPr>
          <w:rFonts w:ascii="Times New Roman" w:eastAsia="Times New Roman" w:hAnsi="Times New Roman" w:cs="Times New Roman"/>
          <w:lang w:bidi="ru-RU"/>
        </w:rPr>
      </w:pPr>
      <w:r w:rsidRPr="00705F62">
        <w:rPr>
          <w:rFonts w:ascii="Times New Roman" w:eastAsia="Times New Roman" w:hAnsi="Times New Roman" w:cs="Times New Roman"/>
          <w:lang w:bidi="ru-RU"/>
        </w:rPr>
        <w:t>Пройти послерейсовый (послесменный) медицинский медосмотр.</w:t>
      </w:r>
    </w:p>
    <w:sectPr w:rsidR="00C32FBE" w:rsidRPr="00BD2C45" w:rsidSect="00BD2C45">
      <w:footerReference w:type="default" r:id="rId9"/>
      <w:type w:val="continuous"/>
      <w:pgSz w:w="11909" w:h="16838"/>
      <w:pgMar w:top="851" w:right="710" w:bottom="851" w:left="1134" w:header="0" w:footer="17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F38" w:rsidRDefault="00880F38" w:rsidP="00186CD0">
      <w:r>
        <w:separator/>
      </w:r>
    </w:p>
  </w:endnote>
  <w:endnote w:type="continuationSeparator" w:id="0">
    <w:p w:rsidR="00880F38" w:rsidRDefault="00880F38" w:rsidP="0018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1E3" w:rsidRPr="00C32FBE" w:rsidRDefault="00F541E3" w:rsidP="00C32FBE">
    <w:pPr>
      <w:pStyle w:val="ac"/>
      <w:jc w:val="center"/>
      <w:rPr>
        <w:rFonts w:ascii="Times New Roman" w:hAnsi="Times New Roman" w:cs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F38" w:rsidRDefault="00880F38"/>
  </w:footnote>
  <w:footnote w:type="continuationSeparator" w:id="0">
    <w:p w:rsidR="00880F38" w:rsidRDefault="00880F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1AD3"/>
    <w:multiLevelType w:val="multilevel"/>
    <w:tmpl w:val="787A3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96EDC"/>
    <w:multiLevelType w:val="multilevel"/>
    <w:tmpl w:val="9ED0335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BD01C0"/>
    <w:multiLevelType w:val="multilevel"/>
    <w:tmpl w:val="8FD0BAB0"/>
    <w:lvl w:ilvl="0">
      <w:start w:val="4"/>
      <w:numFmt w:val="decimal"/>
      <w:lvlText w:val="3.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550594"/>
    <w:multiLevelType w:val="multilevel"/>
    <w:tmpl w:val="F7201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C26B38"/>
    <w:multiLevelType w:val="multilevel"/>
    <w:tmpl w:val="18B073D2"/>
    <w:lvl w:ilvl="0">
      <w:start w:val="3"/>
      <w:numFmt w:val="decimal"/>
      <w:lvlText w:val="1.3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B113BA"/>
    <w:multiLevelType w:val="multilevel"/>
    <w:tmpl w:val="CF72CC38"/>
    <w:lvl w:ilvl="0">
      <w:start w:val="1"/>
      <w:numFmt w:val="decimal"/>
      <w:lvlText w:val="3.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5F16BC"/>
    <w:multiLevelType w:val="multilevel"/>
    <w:tmpl w:val="787A3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2D5E24"/>
    <w:multiLevelType w:val="hybridMultilevel"/>
    <w:tmpl w:val="2FD2D63C"/>
    <w:lvl w:ilvl="0" w:tplc="54D02D2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0CE768">
      <w:numFmt w:val="none"/>
      <w:lvlText w:val=""/>
      <w:lvlJc w:val="left"/>
      <w:pPr>
        <w:tabs>
          <w:tab w:val="num" w:pos="360"/>
        </w:tabs>
      </w:pPr>
    </w:lvl>
    <w:lvl w:ilvl="2" w:tplc="439C2244">
      <w:numFmt w:val="none"/>
      <w:lvlText w:val=""/>
      <w:lvlJc w:val="left"/>
      <w:pPr>
        <w:tabs>
          <w:tab w:val="num" w:pos="360"/>
        </w:tabs>
      </w:pPr>
    </w:lvl>
    <w:lvl w:ilvl="3" w:tplc="E39443D0">
      <w:numFmt w:val="none"/>
      <w:lvlText w:val=""/>
      <w:lvlJc w:val="left"/>
      <w:pPr>
        <w:tabs>
          <w:tab w:val="num" w:pos="360"/>
        </w:tabs>
      </w:pPr>
    </w:lvl>
    <w:lvl w:ilvl="4" w:tplc="0338F5C8">
      <w:numFmt w:val="none"/>
      <w:lvlText w:val=""/>
      <w:lvlJc w:val="left"/>
      <w:pPr>
        <w:tabs>
          <w:tab w:val="num" w:pos="360"/>
        </w:tabs>
      </w:pPr>
    </w:lvl>
    <w:lvl w:ilvl="5" w:tplc="AE8228F4">
      <w:numFmt w:val="none"/>
      <w:lvlText w:val=""/>
      <w:lvlJc w:val="left"/>
      <w:pPr>
        <w:tabs>
          <w:tab w:val="num" w:pos="360"/>
        </w:tabs>
      </w:pPr>
    </w:lvl>
    <w:lvl w:ilvl="6" w:tplc="A5BA56DE">
      <w:numFmt w:val="none"/>
      <w:lvlText w:val=""/>
      <w:lvlJc w:val="left"/>
      <w:pPr>
        <w:tabs>
          <w:tab w:val="num" w:pos="360"/>
        </w:tabs>
      </w:pPr>
    </w:lvl>
    <w:lvl w:ilvl="7" w:tplc="01C89594">
      <w:numFmt w:val="none"/>
      <w:lvlText w:val=""/>
      <w:lvlJc w:val="left"/>
      <w:pPr>
        <w:tabs>
          <w:tab w:val="num" w:pos="360"/>
        </w:tabs>
      </w:pPr>
    </w:lvl>
    <w:lvl w:ilvl="8" w:tplc="CAE0ACC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211795C"/>
    <w:multiLevelType w:val="multilevel"/>
    <w:tmpl w:val="FE8A7CC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8F24C6"/>
    <w:multiLevelType w:val="multilevel"/>
    <w:tmpl w:val="D708DC4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7848C7"/>
    <w:multiLevelType w:val="multilevel"/>
    <w:tmpl w:val="634E2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81409C"/>
    <w:multiLevelType w:val="hybridMultilevel"/>
    <w:tmpl w:val="11DED7E8"/>
    <w:lvl w:ilvl="0" w:tplc="531A8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449EF"/>
    <w:multiLevelType w:val="multilevel"/>
    <w:tmpl w:val="50288BB6"/>
    <w:lvl w:ilvl="0">
      <w:start w:val="14"/>
      <w:numFmt w:val="decimal"/>
      <w:lvlText w:val="1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802A0B"/>
    <w:multiLevelType w:val="multilevel"/>
    <w:tmpl w:val="2F2054A0"/>
    <w:lvl w:ilvl="0">
      <w:start w:val="1"/>
      <w:numFmt w:val="decimal"/>
      <w:lvlText w:val="5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672090"/>
    <w:multiLevelType w:val="multilevel"/>
    <w:tmpl w:val="CBC61242"/>
    <w:lvl w:ilvl="0">
      <w:start w:val="6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0940C1"/>
    <w:multiLevelType w:val="multilevel"/>
    <w:tmpl w:val="FDA8A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F3D0F53"/>
    <w:multiLevelType w:val="multilevel"/>
    <w:tmpl w:val="219E1E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8F4FC2"/>
    <w:multiLevelType w:val="multilevel"/>
    <w:tmpl w:val="954C32B2"/>
    <w:lvl w:ilvl="0">
      <w:start w:val="1"/>
      <w:numFmt w:val="decimal"/>
      <w:lvlText w:val="%1."/>
      <w:lvlJc w:val="left"/>
      <w:pPr>
        <w:ind w:left="36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8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18" w15:restartNumberingAfterBreak="0">
    <w:nsid w:val="587B3491"/>
    <w:multiLevelType w:val="multilevel"/>
    <w:tmpl w:val="1B9A46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8E173D1"/>
    <w:multiLevelType w:val="multilevel"/>
    <w:tmpl w:val="AD7AA796"/>
    <w:lvl w:ilvl="0">
      <w:start w:val="2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024486"/>
    <w:multiLevelType w:val="multilevel"/>
    <w:tmpl w:val="1CB00E32"/>
    <w:lvl w:ilvl="0">
      <w:start w:val="11"/>
      <w:numFmt w:val="decimal"/>
      <w:lvlText w:val="3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6362D0"/>
    <w:multiLevelType w:val="multilevel"/>
    <w:tmpl w:val="3150331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3A047E0"/>
    <w:multiLevelType w:val="hybridMultilevel"/>
    <w:tmpl w:val="B07E5E7E"/>
    <w:lvl w:ilvl="0" w:tplc="531A8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56FCD"/>
    <w:multiLevelType w:val="multilevel"/>
    <w:tmpl w:val="D576D1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4D22069"/>
    <w:multiLevelType w:val="multilevel"/>
    <w:tmpl w:val="CD6A10F8"/>
    <w:lvl w:ilvl="0">
      <w:start w:val="8"/>
      <w:numFmt w:val="decimal"/>
      <w:lvlText w:val="1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E500AB"/>
    <w:multiLevelType w:val="multilevel"/>
    <w:tmpl w:val="787A3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622A1C"/>
    <w:multiLevelType w:val="hybridMultilevel"/>
    <w:tmpl w:val="5282D5CC"/>
    <w:lvl w:ilvl="0" w:tplc="531A8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C2EE8"/>
    <w:multiLevelType w:val="multilevel"/>
    <w:tmpl w:val="8EC6BFD0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6A2366"/>
    <w:multiLevelType w:val="multilevel"/>
    <w:tmpl w:val="17765040"/>
    <w:lvl w:ilvl="0">
      <w:start w:val="3"/>
      <w:numFmt w:val="decimal"/>
      <w:lvlText w:val="1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741D71"/>
    <w:multiLevelType w:val="multilevel"/>
    <w:tmpl w:val="4DD8CC8A"/>
    <w:lvl w:ilvl="0">
      <w:start w:val="1"/>
      <w:numFmt w:val="decimal"/>
      <w:lvlText w:val="4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35610C"/>
    <w:multiLevelType w:val="hybridMultilevel"/>
    <w:tmpl w:val="24645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74666"/>
    <w:multiLevelType w:val="hybridMultilevel"/>
    <w:tmpl w:val="CEE242CE"/>
    <w:lvl w:ilvl="0" w:tplc="531A87B6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2" w15:restartNumberingAfterBreak="0">
    <w:nsid w:val="7AFD087E"/>
    <w:multiLevelType w:val="hybridMultilevel"/>
    <w:tmpl w:val="5E50A4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95C00"/>
    <w:multiLevelType w:val="multilevel"/>
    <w:tmpl w:val="17765040"/>
    <w:lvl w:ilvl="0">
      <w:start w:val="3"/>
      <w:numFmt w:val="decimal"/>
      <w:lvlText w:val="1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4"/>
  </w:num>
  <w:num w:numId="3">
    <w:abstractNumId w:val="27"/>
  </w:num>
  <w:num w:numId="4">
    <w:abstractNumId w:val="15"/>
  </w:num>
  <w:num w:numId="5">
    <w:abstractNumId w:val="23"/>
  </w:num>
  <w:num w:numId="6">
    <w:abstractNumId w:val="24"/>
  </w:num>
  <w:num w:numId="7">
    <w:abstractNumId w:val="9"/>
  </w:num>
  <w:num w:numId="8">
    <w:abstractNumId w:val="12"/>
  </w:num>
  <w:num w:numId="9">
    <w:abstractNumId w:val="10"/>
  </w:num>
  <w:num w:numId="10">
    <w:abstractNumId w:val="18"/>
  </w:num>
  <w:num w:numId="11">
    <w:abstractNumId w:val="8"/>
  </w:num>
  <w:num w:numId="12">
    <w:abstractNumId w:val="19"/>
  </w:num>
  <w:num w:numId="13">
    <w:abstractNumId w:val="21"/>
  </w:num>
  <w:num w:numId="14">
    <w:abstractNumId w:val="16"/>
  </w:num>
  <w:num w:numId="15">
    <w:abstractNumId w:val="5"/>
  </w:num>
  <w:num w:numId="16">
    <w:abstractNumId w:val="2"/>
  </w:num>
  <w:num w:numId="17">
    <w:abstractNumId w:val="14"/>
  </w:num>
  <w:num w:numId="18">
    <w:abstractNumId w:val="20"/>
  </w:num>
  <w:num w:numId="19">
    <w:abstractNumId w:val="29"/>
  </w:num>
  <w:num w:numId="20">
    <w:abstractNumId w:val="13"/>
  </w:num>
  <w:num w:numId="21">
    <w:abstractNumId w:val="7"/>
  </w:num>
  <w:num w:numId="22">
    <w:abstractNumId w:val="30"/>
  </w:num>
  <w:num w:numId="23">
    <w:abstractNumId w:val="22"/>
  </w:num>
  <w:num w:numId="24">
    <w:abstractNumId w:val="11"/>
  </w:num>
  <w:num w:numId="25">
    <w:abstractNumId w:val="26"/>
  </w:num>
  <w:num w:numId="26">
    <w:abstractNumId w:val="31"/>
  </w:num>
  <w:num w:numId="27">
    <w:abstractNumId w:val="32"/>
  </w:num>
  <w:num w:numId="28">
    <w:abstractNumId w:val="17"/>
  </w:num>
  <w:num w:numId="29">
    <w:abstractNumId w:val="1"/>
  </w:num>
  <w:num w:numId="30">
    <w:abstractNumId w:val="3"/>
  </w:num>
  <w:num w:numId="31">
    <w:abstractNumId w:val="28"/>
  </w:num>
  <w:num w:numId="32">
    <w:abstractNumId w:val="25"/>
  </w:num>
  <w:num w:numId="33">
    <w:abstractNumId w:val="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CD0"/>
    <w:rsid w:val="000420A2"/>
    <w:rsid w:val="00046845"/>
    <w:rsid w:val="000A0E13"/>
    <w:rsid w:val="000C70A7"/>
    <w:rsid w:val="000D5012"/>
    <w:rsid w:val="00111529"/>
    <w:rsid w:val="001610E5"/>
    <w:rsid w:val="00186CD0"/>
    <w:rsid w:val="001A0A18"/>
    <w:rsid w:val="001F23F7"/>
    <w:rsid w:val="001F2515"/>
    <w:rsid w:val="001F2D71"/>
    <w:rsid w:val="001F78C7"/>
    <w:rsid w:val="002019D2"/>
    <w:rsid w:val="002078E8"/>
    <w:rsid w:val="00233A80"/>
    <w:rsid w:val="00254145"/>
    <w:rsid w:val="0026196B"/>
    <w:rsid w:val="0026458D"/>
    <w:rsid w:val="00295302"/>
    <w:rsid w:val="002F1455"/>
    <w:rsid w:val="00327EF8"/>
    <w:rsid w:val="00347B1C"/>
    <w:rsid w:val="00377C06"/>
    <w:rsid w:val="003C1953"/>
    <w:rsid w:val="003F5085"/>
    <w:rsid w:val="004179E8"/>
    <w:rsid w:val="0042343C"/>
    <w:rsid w:val="00453E41"/>
    <w:rsid w:val="00491660"/>
    <w:rsid w:val="004D7591"/>
    <w:rsid w:val="004F6AD7"/>
    <w:rsid w:val="00501739"/>
    <w:rsid w:val="00503548"/>
    <w:rsid w:val="0051592E"/>
    <w:rsid w:val="005162C9"/>
    <w:rsid w:val="00553A00"/>
    <w:rsid w:val="00571B3C"/>
    <w:rsid w:val="0058111F"/>
    <w:rsid w:val="006077DA"/>
    <w:rsid w:val="00652791"/>
    <w:rsid w:val="00680D9D"/>
    <w:rsid w:val="00684E3B"/>
    <w:rsid w:val="006963BA"/>
    <w:rsid w:val="006C6571"/>
    <w:rsid w:val="006D029D"/>
    <w:rsid w:val="006D2ABD"/>
    <w:rsid w:val="006D51BE"/>
    <w:rsid w:val="006F4E41"/>
    <w:rsid w:val="00705F62"/>
    <w:rsid w:val="007415F2"/>
    <w:rsid w:val="007448FA"/>
    <w:rsid w:val="00792E74"/>
    <w:rsid w:val="007E56CE"/>
    <w:rsid w:val="008027AC"/>
    <w:rsid w:val="00813402"/>
    <w:rsid w:val="00843CE9"/>
    <w:rsid w:val="00880F38"/>
    <w:rsid w:val="00881D1D"/>
    <w:rsid w:val="008821A1"/>
    <w:rsid w:val="00883E89"/>
    <w:rsid w:val="008C0E8E"/>
    <w:rsid w:val="008C5B20"/>
    <w:rsid w:val="008F7A29"/>
    <w:rsid w:val="00906F5E"/>
    <w:rsid w:val="00913A91"/>
    <w:rsid w:val="00960102"/>
    <w:rsid w:val="009A5CAC"/>
    <w:rsid w:val="009B6FDC"/>
    <w:rsid w:val="009C05E4"/>
    <w:rsid w:val="009C19FB"/>
    <w:rsid w:val="009E562C"/>
    <w:rsid w:val="00A2059D"/>
    <w:rsid w:val="00A35990"/>
    <w:rsid w:val="00A40299"/>
    <w:rsid w:val="00A56890"/>
    <w:rsid w:val="00A661E1"/>
    <w:rsid w:val="00A6624A"/>
    <w:rsid w:val="00AB05A2"/>
    <w:rsid w:val="00AE1957"/>
    <w:rsid w:val="00B142FA"/>
    <w:rsid w:val="00B1635E"/>
    <w:rsid w:val="00B51F25"/>
    <w:rsid w:val="00B53A2C"/>
    <w:rsid w:val="00B60034"/>
    <w:rsid w:val="00B62EA3"/>
    <w:rsid w:val="00B77F43"/>
    <w:rsid w:val="00B81EEE"/>
    <w:rsid w:val="00B84B9C"/>
    <w:rsid w:val="00BA26E5"/>
    <w:rsid w:val="00BA5157"/>
    <w:rsid w:val="00BC7CD3"/>
    <w:rsid w:val="00BD2C45"/>
    <w:rsid w:val="00C0483F"/>
    <w:rsid w:val="00C303AD"/>
    <w:rsid w:val="00C32FBE"/>
    <w:rsid w:val="00C45962"/>
    <w:rsid w:val="00C50902"/>
    <w:rsid w:val="00C50F3E"/>
    <w:rsid w:val="00C5407E"/>
    <w:rsid w:val="00C71EF6"/>
    <w:rsid w:val="00CB1DFC"/>
    <w:rsid w:val="00CE7254"/>
    <w:rsid w:val="00D34A57"/>
    <w:rsid w:val="00D425D1"/>
    <w:rsid w:val="00D55DBB"/>
    <w:rsid w:val="00D62626"/>
    <w:rsid w:val="00DA5839"/>
    <w:rsid w:val="00DE1084"/>
    <w:rsid w:val="00E373AB"/>
    <w:rsid w:val="00EA3FF7"/>
    <w:rsid w:val="00EC4E8C"/>
    <w:rsid w:val="00F16A17"/>
    <w:rsid w:val="00F541E3"/>
    <w:rsid w:val="00F57DD2"/>
    <w:rsid w:val="00F848DF"/>
    <w:rsid w:val="00FA5E06"/>
    <w:rsid w:val="00FA7C6C"/>
    <w:rsid w:val="00FB10F7"/>
    <w:rsid w:val="00FB5E7C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6AF4"/>
  <w15:docId w15:val="{C556B35D-C473-4809-AC3F-B62D6321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ne-N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86C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6CD0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186CD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_"/>
    <w:basedOn w:val="a0"/>
    <w:link w:val="21"/>
    <w:rsid w:val="00186CD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-20"/>
      <w:sz w:val="13"/>
      <w:szCs w:val="13"/>
      <w:u w:val="none"/>
    </w:rPr>
  </w:style>
  <w:style w:type="character" w:customStyle="1" w:styleId="285pt0pt">
    <w:name w:val="Основной текст (2) + 8;5 pt;Не курсив;Интервал 0 pt"/>
    <w:basedOn w:val="20"/>
    <w:rsid w:val="00186CD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ArialUnicodeMS9pt0pt">
    <w:name w:val="Основной текст (2) + Arial Unicode MS;9 pt;Интервал 0 pt"/>
    <w:basedOn w:val="20"/>
    <w:rsid w:val="00186CD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95pt">
    <w:name w:val="Основной текст + 9;5 pt;Курсив"/>
    <w:basedOn w:val="a4"/>
    <w:rsid w:val="00186CD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1">
    <w:name w:val="Основной текст1"/>
    <w:basedOn w:val="a4"/>
    <w:rsid w:val="00186CD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186CD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FranklinGothicMedium11pt-2pt">
    <w:name w:val="Основной текст (3) + Franklin Gothic Medium;11 pt;Курсив;Интервал -2 pt"/>
    <w:basedOn w:val="3"/>
    <w:rsid w:val="00186CD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single"/>
      <w:lang w:val="ru-RU"/>
    </w:rPr>
  </w:style>
  <w:style w:type="character" w:customStyle="1" w:styleId="3FranklinGothicMedium11pt-2pt0">
    <w:name w:val="Основной текст (3) + Franklin Gothic Medium;11 pt;Курсив;Интервал -2 pt"/>
    <w:basedOn w:val="3"/>
    <w:rsid w:val="00186CD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/>
    </w:rPr>
  </w:style>
  <w:style w:type="character" w:customStyle="1" w:styleId="31">
    <w:name w:val="Основной текст (3)"/>
    <w:basedOn w:val="3"/>
    <w:rsid w:val="00186CD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4pt">
    <w:name w:val="Основной текст + Интервал 4 pt"/>
    <w:basedOn w:val="a4"/>
    <w:rsid w:val="00186CD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basedOn w:val="a0"/>
    <w:link w:val="11"/>
    <w:rsid w:val="00186CD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paragraph" w:customStyle="1" w:styleId="2">
    <w:name w:val="Основной текст2"/>
    <w:basedOn w:val="a"/>
    <w:link w:val="a4"/>
    <w:rsid w:val="00186CD0"/>
    <w:pPr>
      <w:shd w:val="clear" w:color="auto" w:fill="FFFFFF"/>
      <w:spacing w:after="60" w:line="0" w:lineRule="atLeast"/>
      <w:ind w:hanging="340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21">
    <w:name w:val="Основной текст (2)"/>
    <w:basedOn w:val="a"/>
    <w:link w:val="20"/>
    <w:rsid w:val="00186CD0"/>
    <w:pPr>
      <w:shd w:val="clear" w:color="auto" w:fill="FFFFFF"/>
      <w:spacing w:before="60" w:after="60" w:line="0" w:lineRule="atLeast"/>
    </w:pPr>
    <w:rPr>
      <w:rFonts w:ascii="Franklin Gothic Medium" w:eastAsia="Franklin Gothic Medium" w:hAnsi="Franklin Gothic Medium" w:cs="Franklin Gothic Medium"/>
      <w:i/>
      <w:iCs/>
      <w:spacing w:val="-20"/>
      <w:sz w:val="13"/>
      <w:szCs w:val="13"/>
    </w:rPr>
  </w:style>
  <w:style w:type="paragraph" w:customStyle="1" w:styleId="30">
    <w:name w:val="Основной текст (3)"/>
    <w:basedOn w:val="a"/>
    <w:link w:val="3"/>
    <w:rsid w:val="00186CD0"/>
    <w:pPr>
      <w:shd w:val="clear" w:color="auto" w:fill="FFFFFF"/>
      <w:spacing w:line="0" w:lineRule="atLeast"/>
      <w:jc w:val="right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11">
    <w:name w:val="Заголовок №1"/>
    <w:basedOn w:val="a"/>
    <w:link w:val="10"/>
    <w:rsid w:val="00186CD0"/>
    <w:pPr>
      <w:shd w:val="clear" w:color="auto" w:fill="FFFFFF"/>
      <w:spacing w:before="1080" w:after="300" w:line="0" w:lineRule="atLeast"/>
      <w:jc w:val="center"/>
      <w:outlineLvl w:val="0"/>
    </w:pPr>
    <w:rPr>
      <w:rFonts w:ascii="Arial Unicode MS" w:eastAsia="Arial Unicode MS" w:hAnsi="Arial Unicode MS" w:cs="Arial Unicode MS"/>
      <w:b/>
      <w:bCs/>
      <w:spacing w:val="20"/>
      <w:sz w:val="21"/>
      <w:szCs w:val="21"/>
    </w:rPr>
  </w:style>
  <w:style w:type="paragraph" w:styleId="a5">
    <w:name w:val="No Spacing"/>
    <w:uiPriority w:val="1"/>
    <w:qFormat/>
    <w:rsid w:val="00B51F25"/>
    <w:rPr>
      <w:color w:val="000000"/>
      <w:szCs w:val="21"/>
    </w:rPr>
  </w:style>
  <w:style w:type="paragraph" w:styleId="a6">
    <w:name w:val="List Paragraph"/>
    <w:basedOn w:val="a"/>
    <w:uiPriority w:val="34"/>
    <w:qFormat/>
    <w:rsid w:val="00BA5157"/>
    <w:pPr>
      <w:ind w:left="720"/>
      <w:contextualSpacing/>
    </w:pPr>
    <w:rPr>
      <w:szCs w:val="21"/>
    </w:rPr>
  </w:style>
  <w:style w:type="character" w:customStyle="1" w:styleId="2105pt0pt">
    <w:name w:val="Основной текст (2) + 10;5 pt;Интервал 0 pt"/>
    <w:basedOn w:val="20"/>
    <w:rsid w:val="00C50F3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7">
    <w:name w:val="Основной текст + Курсив"/>
    <w:basedOn w:val="a4"/>
    <w:rsid w:val="00C50F3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95pt0pt">
    <w:name w:val="Основной текст + 9;5 pt;Интервал 0 pt"/>
    <w:basedOn w:val="a4"/>
    <w:rsid w:val="00C50F3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B05A2"/>
    <w:rPr>
      <w:rFonts w:ascii="Tahoma" w:hAnsi="Tahoma" w:cs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AB05A2"/>
    <w:rPr>
      <w:rFonts w:ascii="Tahoma" w:hAnsi="Tahoma" w:cs="Tahoma"/>
      <w:color w:val="000000"/>
      <w:sz w:val="16"/>
      <w:szCs w:val="14"/>
    </w:rPr>
  </w:style>
  <w:style w:type="paragraph" w:styleId="aa">
    <w:name w:val="header"/>
    <w:basedOn w:val="a"/>
    <w:link w:val="ab"/>
    <w:uiPriority w:val="99"/>
    <w:unhideWhenUsed/>
    <w:rsid w:val="00F541E3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F541E3"/>
    <w:rPr>
      <w:color w:val="000000"/>
      <w:szCs w:val="21"/>
    </w:rPr>
  </w:style>
  <w:style w:type="paragraph" w:styleId="ac">
    <w:name w:val="footer"/>
    <w:basedOn w:val="a"/>
    <w:link w:val="ad"/>
    <w:uiPriority w:val="99"/>
    <w:unhideWhenUsed/>
    <w:rsid w:val="00F541E3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F541E3"/>
    <w:rPr>
      <w:color w:val="000000"/>
      <w:szCs w:val="21"/>
    </w:rPr>
  </w:style>
  <w:style w:type="paragraph" w:customStyle="1" w:styleId="FORMATTEXT">
    <w:name w:val=".FORMATTEXT"/>
    <w:uiPriority w:val="99"/>
    <w:rsid w:val="006D029D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23C03-736B-41D7-879E-492FB5B4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8</Pages>
  <Words>3354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MazherinMV</dc:creator>
  <cp:lastModifiedBy>Соловьев Борис Борисович</cp:lastModifiedBy>
  <cp:revision>75</cp:revision>
  <cp:lastPrinted>2014-12-12T06:42:00Z</cp:lastPrinted>
  <dcterms:created xsi:type="dcterms:W3CDTF">2012-05-03T07:17:00Z</dcterms:created>
  <dcterms:modified xsi:type="dcterms:W3CDTF">2024-07-09T02:30:00Z</dcterms:modified>
</cp:coreProperties>
</file>