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2A179" w14:textId="2581987F" w:rsidR="006F758E" w:rsidRDefault="00E3017C" w:rsidP="009225FA">
      <w:pPr>
        <w:pStyle w:val="a8"/>
        <w:tabs>
          <w:tab w:val="left" w:pos="567"/>
        </w:tabs>
        <w:spacing w:line="276" w:lineRule="auto"/>
        <w:ind w:hanging="284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C3F88E" wp14:editId="2EC7790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97E1D" w14:textId="77777777" w:rsidR="001E00CC" w:rsidRPr="00EA18C6" w:rsidRDefault="001E00CC" w:rsidP="009225FA">
      <w:pPr>
        <w:pStyle w:val="a8"/>
        <w:tabs>
          <w:tab w:val="left" w:pos="567"/>
        </w:tabs>
        <w:spacing w:line="276" w:lineRule="auto"/>
        <w:ind w:hanging="284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ИНСТРУКЦИЯ</w:t>
      </w:r>
    </w:p>
    <w:p w14:paraId="4A981299" w14:textId="77777777" w:rsidR="001E00CC" w:rsidRPr="00EA18C6" w:rsidRDefault="001E00CC" w:rsidP="009225FA">
      <w:pPr>
        <w:pStyle w:val="a8"/>
        <w:tabs>
          <w:tab w:val="left" w:pos="567"/>
        </w:tabs>
        <w:spacing w:line="276" w:lineRule="auto"/>
        <w:ind w:hanging="284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по охране труда д</w:t>
      </w:r>
      <w:r w:rsidR="006A4A48">
        <w:rPr>
          <w:rFonts w:ascii="Times New Roman" w:hAnsi="Times New Roman" w:cs="Times New Roman"/>
          <w:b/>
        </w:rPr>
        <w:t>ля вулканизаторщика</w:t>
      </w:r>
    </w:p>
    <w:p w14:paraId="470E5F48" w14:textId="09C35431" w:rsidR="001E00CC" w:rsidRPr="00EA18C6" w:rsidRDefault="001E00CC" w:rsidP="009225FA">
      <w:pPr>
        <w:pStyle w:val="a8"/>
        <w:tabs>
          <w:tab w:val="left" w:pos="567"/>
        </w:tabs>
        <w:spacing w:line="276" w:lineRule="auto"/>
        <w:ind w:hanging="284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№</w:t>
      </w:r>
      <w:r w:rsidR="00E3017C">
        <w:rPr>
          <w:rFonts w:ascii="Times New Roman" w:hAnsi="Times New Roman" w:cs="Times New Roman"/>
          <w:b/>
        </w:rPr>
        <w:t xml:space="preserve"> 79</w:t>
      </w:r>
    </w:p>
    <w:p w14:paraId="0D6A35FC" w14:textId="77777777" w:rsidR="001E00CC" w:rsidRPr="00EA18C6" w:rsidRDefault="001E00CC" w:rsidP="009225FA">
      <w:pPr>
        <w:pStyle w:val="a8"/>
        <w:tabs>
          <w:tab w:val="left" w:pos="567"/>
        </w:tabs>
        <w:spacing w:line="276" w:lineRule="auto"/>
        <w:ind w:hanging="284"/>
        <w:rPr>
          <w:rFonts w:ascii="Times New Roman" w:hAnsi="Times New Roman" w:cs="Times New Roman"/>
          <w:b/>
        </w:rPr>
      </w:pPr>
    </w:p>
    <w:p w14:paraId="3EA5BC72" w14:textId="77777777" w:rsidR="001E00CC" w:rsidRDefault="001E00CC" w:rsidP="009225FA">
      <w:pPr>
        <w:pStyle w:val="a8"/>
        <w:numPr>
          <w:ilvl w:val="0"/>
          <w:numId w:val="1"/>
        </w:numPr>
        <w:tabs>
          <w:tab w:val="left" w:pos="567"/>
        </w:tabs>
        <w:spacing w:line="276" w:lineRule="auto"/>
        <w:ind w:hanging="284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ОБЩИЕ ТРЕБОВАНИЯ БЕЗОПАСНОСТИ</w:t>
      </w:r>
    </w:p>
    <w:p w14:paraId="773B2838" w14:textId="77777777" w:rsidR="001E00CC" w:rsidRPr="00EA18C6" w:rsidRDefault="001E00CC" w:rsidP="009225FA">
      <w:pPr>
        <w:pStyle w:val="a8"/>
        <w:tabs>
          <w:tab w:val="left" w:pos="567"/>
        </w:tabs>
        <w:spacing w:line="276" w:lineRule="auto"/>
        <w:ind w:firstLine="284"/>
        <w:rPr>
          <w:rFonts w:ascii="Times New Roman" w:hAnsi="Times New Roman" w:cs="Times New Roman"/>
          <w:b/>
        </w:rPr>
      </w:pPr>
    </w:p>
    <w:p w14:paraId="3382DF23" w14:textId="7B1B19C3" w:rsidR="004E7EC7" w:rsidRPr="00B41E1A" w:rsidRDefault="004E7EC7" w:rsidP="009225FA">
      <w:pPr>
        <w:numPr>
          <w:ilvl w:val="1"/>
          <w:numId w:val="15"/>
        </w:num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41E1A">
        <w:rPr>
          <w:rFonts w:ascii="Times New Roman" w:hAnsi="Times New Roman" w:cs="Times New Roman"/>
        </w:rPr>
        <w:t xml:space="preserve">К самостоятельной работе </w:t>
      </w:r>
      <w:r w:rsidR="008B0C14">
        <w:rPr>
          <w:rFonts w:ascii="Times New Roman" w:hAnsi="Times New Roman" w:cs="Times New Roman"/>
        </w:rPr>
        <w:t xml:space="preserve">вулканизаторщика </w:t>
      </w:r>
      <w:r w:rsidR="008B0C14" w:rsidRPr="008B0C14">
        <w:rPr>
          <w:rFonts w:ascii="Times New Roman" w:hAnsi="Times New Roman" w:cs="Times New Roman"/>
        </w:rPr>
        <w:t>допускаются лица в возрасте не менее 18 лет, имеющие соответствующее удостоверение на право производства указанных работ и соответствующую квалификацию</w:t>
      </w:r>
      <w:r w:rsidR="008B0C14" w:rsidRPr="008B0C14">
        <w:rPr>
          <w:rFonts w:ascii="Times New Roman" w:hAnsi="Times New Roman" w:cs="Times New Roman"/>
          <w:b/>
        </w:rPr>
        <w:t>,</w:t>
      </w:r>
      <w:r w:rsidR="008B0C14" w:rsidRPr="008B0C14">
        <w:rPr>
          <w:rFonts w:ascii="Times New Roman" w:hAnsi="Times New Roman" w:cs="Times New Roman"/>
        </w:rPr>
        <w:t xml:space="preserve"> прошедшие:</w:t>
      </w:r>
    </w:p>
    <w:p w14:paraId="3EB6FFAE" w14:textId="6BDFE521" w:rsidR="004E7EC7" w:rsidRPr="008B0C14" w:rsidRDefault="004E7EC7" w:rsidP="009225FA">
      <w:pPr>
        <w:pStyle w:val="ad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 xml:space="preserve">вводный инструктаж; </w:t>
      </w:r>
    </w:p>
    <w:p w14:paraId="0D7B985F" w14:textId="74528144" w:rsidR="004E7EC7" w:rsidRPr="008B0C14" w:rsidRDefault="004E7EC7" w:rsidP="009225FA">
      <w:pPr>
        <w:pStyle w:val="ad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первичный инструктаж на рабочем месте по охра</w:t>
      </w:r>
      <w:bookmarkStart w:id="0" w:name="_GoBack"/>
      <w:bookmarkEnd w:id="0"/>
      <w:r w:rsidRPr="008B0C14">
        <w:rPr>
          <w:rFonts w:ascii="Times New Roman" w:hAnsi="Times New Roman" w:cs="Times New Roman"/>
        </w:rPr>
        <w:t xml:space="preserve">не труда; </w:t>
      </w:r>
    </w:p>
    <w:p w14:paraId="5991260A" w14:textId="601C7679" w:rsidR="004E7EC7" w:rsidRPr="008B0C14" w:rsidRDefault="004E7EC7" w:rsidP="009225FA">
      <w:pPr>
        <w:pStyle w:val="ad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обучение и проверку знаний безопасным методам и приемам труда;</w:t>
      </w:r>
    </w:p>
    <w:p w14:paraId="306D29F2" w14:textId="14DFB95C" w:rsidR="004E7EC7" w:rsidRPr="008B0C14" w:rsidRDefault="004E7EC7" w:rsidP="009225FA">
      <w:pPr>
        <w:pStyle w:val="ad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 xml:space="preserve">стажировку на рабочем месте (при необходимости); </w:t>
      </w:r>
    </w:p>
    <w:p w14:paraId="66EEFA5C" w14:textId="77C9FDDB" w:rsidR="004E7EC7" w:rsidRPr="008B0C14" w:rsidRDefault="004E7EC7" w:rsidP="009225FA">
      <w:pPr>
        <w:pStyle w:val="ad"/>
        <w:numPr>
          <w:ilvl w:val="0"/>
          <w:numId w:val="18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предварительный (периодический) медицинский осмотр.</w:t>
      </w:r>
    </w:p>
    <w:p w14:paraId="79078644" w14:textId="77777777" w:rsidR="004E7EC7" w:rsidRPr="00BA530F" w:rsidRDefault="004E7EC7" w:rsidP="009225FA">
      <w:pPr>
        <w:pStyle w:val="ad"/>
        <w:widowControl/>
        <w:numPr>
          <w:ilvl w:val="1"/>
          <w:numId w:val="15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BA530F">
        <w:rPr>
          <w:rFonts w:ascii="Times New Roman" w:hAnsi="Times New Roman" w:cs="Times New Roman"/>
        </w:rPr>
        <w:t>Вулканизаторщик обязан:</w:t>
      </w:r>
    </w:p>
    <w:p w14:paraId="30B6DFA8" w14:textId="49C939FA" w:rsidR="004E7EC7" w:rsidRPr="008B0C14" w:rsidRDefault="004E7EC7" w:rsidP="009225FA">
      <w:pPr>
        <w:pStyle w:val="ad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соблюдать требования настоящей инструкции по охране труда;</w:t>
      </w:r>
    </w:p>
    <w:p w14:paraId="72AEFABB" w14:textId="77F2E67D" w:rsidR="004E7EC7" w:rsidRPr="008B0C14" w:rsidRDefault="004E7EC7" w:rsidP="009225FA">
      <w:pPr>
        <w:pStyle w:val="ad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уметь пользоваться средствами пожаротушения;</w:t>
      </w:r>
    </w:p>
    <w:p w14:paraId="3DD5DBCF" w14:textId="44D2964D" w:rsidR="004E7EC7" w:rsidRPr="008B0C14" w:rsidRDefault="004E7EC7" w:rsidP="009225FA">
      <w:pPr>
        <w:pStyle w:val="ad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знать и уметь проводить первую (доврачебную) медицинскую помощь пострадавшим;</w:t>
      </w:r>
    </w:p>
    <w:p w14:paraId="505E620D" w14:textId="7BD2F11F" w:rsidR="004E7EC7" w:rsidRPr="008B0C14" w:rsidRDefault="004E7EC7" w:rsidP="009225FA">
      <w:pPr>
        <w:pStyle w:val="ad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соблюдать правила внутреннего трудового распорядка, утвержденного АО «Алмазы Анабара»;</w:t>
      </w:r>
    </w:p>
    <w:p w14:paraId="4FE45BFF" w14:textId="5294B0C6" w:rsidR="004E7EC7" w:rsidRPr="008B0C14" w:rsidRDefault="004E7EC7" w:rsidP="009225FA">
      <w:pPr>
        <w:pStyle w:val="ad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проходить ежеквартально повторный инструктаж по охране труда, пожарной безопасности;</w:t>
      </w:r>
    </w:p>
    <w:p w14:paraId="06AA2639" w14:textId="35598021" w:rsidR="004E7EC7" w:rsidRPr="008B0C14" w:rsidRDefault="004E7EC7" w:rsidP="009225FA">
      <w:pPr>
        <w:pStyle w:val="ad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проходить предварительный (периодический) медицинский осмотр;</w:t>
      </w:r>
    </w:p>
    <w:p w14:paraId="4889115A" w14:textId="08E75415" w:rsidR="004E7EC7" w:rsidRPr="008B0C14" w:rsidRDefault="004E7EC7" w:rsidP="009225FA">
      <w:pPr>
        <w:pStyle w:val="ad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проходить ежегодную проверку знаний требований охраны труда;</w:t>
      </w:r>
    </w:p>
    <w:p w14:paraId="4D6B8FD2" w14:textId="3E03B717" w:rsidR="004E7EC7" w:rsidRPr="008B0C14" w:rsidRDefault="004E7EC7" w:rsidP="009225FA">
      <w:pPr>
        <w:pStyle w:val="ad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проходить стажировку на рабочем месте при необходимости;</w:t>
      </w:r>
    </w:p>
    <w:p w14:paraId="32795B3C" w14:textId="547B6D41" w:rsidR="004E7EC7" w:rsidRPr="008B0C14" w:rsidRDefault="004E7EC7" w:rsidP="009225FA">
      <w:pPr>
        <w:pStyle w:val="ad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выполнять только ту работу, которая выдана наряд-заданием;</w:t>
      </w:r>
    </w:p>
    <w:p w14:paraId="74ADCE82" w14:textId="183214DF" w:rsidR="004E7EC7" w:rsidRPr="008B0C14" w:rsidRDefault="004E7EC7" w:rsidP="009225FA">
      <w:pPr>
        <w:pStyle w:val="ad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содержать рабочее место в чистоте и порядке;</w:t>
      </w:r>
    </w:p>
    <w:p w14:paraId="4AD83687" w14:textId="37618779" w:rsidR="004E7EC7" w:rsidRPr="008B0C14" w:rsidRDefault="004E7EC7" w:rsidP="009225FA">
      <w:pPr>
        <w:pStyle w:val="ad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иметь при себе удостоверение о проверке знаний охраны труда, с соответствующими отметками;</w:t>
      </w:r>
    </w:p>
    <w:p w14:paraId="63B0C90F" w14:textId="3FF5DF6F" w:rsidR="004E7EC7" w:rsidRPr="008B0C14" w:rsidRDefault="004E7EC7" w:rsidP="009225FA">
      <w:pPr>
        <w:pStyle w:val="ad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следить за сроками действия удостоверения о проверке знаний по охране труда;</w:t>
      </w:r>
    </w:p>
    <w:p w14:paraId="101E337F" w14:textId="73592601" w:rsidR="004E7EC7" w:rsidRPr="008B0C14" w:rsidRDefault="004E7EC7" w:rsidP="009225FA">
      <w:pPr>
        <w:pStyle w:val="ad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правильно применять средства индивидуальной и коллективной защиты, выдаваемым согласно нормам бесплатной выдачи спецодежды, спецобуви и др. СИЗ;</w:t>
      </w:r>
    </w:p>
    <w:p w14:paraId="71AA49F4" w14:textId="1E5C1212" w:rsidR="004E7EC7" w:rsidRPr="008B0C14" w:rsidRDefault="004E7EC7" w:rsidP="009225FA">
      <w:pPr>
        <w:pStyle w:val="ad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выполнять требования запрещающих, предупреждающих, указательных и предписывающих знаков безопасности;</w:t>
      </w:r>
    </w:p>
    <w:p w14:paraId="2CE40609" w14:textId="45A4A3E3" w:rsidR="004E7EC7" w:rsidRDefault="004E7EC7" w:rsidP="009225FA">
      <w:pPr>
        <w:pStyle w:val="ad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известность вышест</w:t>
      </w:r>
      <w:r w:rsidR="008B0C14">
        <w:rPr>
          <w:rFonts w:ascii="Times New Roman" w:hAnsi="Times New Roman" w:cs="Times New Roman"/>
        </w:rPr>
        <w:t>оящее руководство;</w:t>
      </w:r>
    </w:p>
    <w:p w14:paraId="583011C8" w14:textId="594868F5" w:rsidR="008B0C14" w:rsidRPr="008B0C14" w:rsidRDefault="008B0C14" w:rsidP="009225FA">
      <w:pPr>
        <w:pStyle w:val="ad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соблюдать </w:t>
      </w:r>
      <w:r w:rsidRPr="008B0C14">
        <w:rPr>
          <w:rFonts w:ascii="Times New Roman" w:hAnsi="Times New Roman" w:cs="Times New Roman"/>
        </w:rPr>
        <w:t>личную осторожность при выполнении работ, а также во время перерывов и междусменного отдыха, всегда оценивать возможные риски перед каждым выполнением работ.</w:t>
      </w:r>
    </w:p>
    <w:p w14:paraId="42C84C6E" w14:textId="77777777" w:rsidR="004E7EC7" w:rsidRPr="00236678" w:rsidRDefault="004F55F7" w:rsidP="009225FA">
      <w:pPr>
        <w:widowControl/>
        <w:numPr>
          <w:ilvl w:val="1"/>
          <w:numId w:val="15"/>
        </w:num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Вулканизаторщик</w:t>
      </w:r>
      <w:r w:rsidR="004E7EC7" w:rsidRPr="004E7EC7">
        <w:rPr>
          <w:rFonts w:ascii="Times New Roman" w:hAnsi="Times New Roman" w:cs="Times New Roman"/>
        </w:rPr>
        <w:t xml:space="preserve"> должен знать, что наиболее опасными и вредными производственными факторами, действующими на него при проведении технического обслуживания и ремонта </w:t>
      </w:r>
      <w:r w:rsidR="004E7EC7" w:rsidRPr="00236678">
        <w:rPr>
          <w:rFonts w:ascii="Times New Roman" w:hAnsi="Times New Roman" w:cs="Times New Roman"/>
        </w:rPr>
        <w:t>транспортных средств, являются:</w:t>
      </w:r>
    </w:p>
    <w:p w14:paraId="1928E48A" w14:textId="600680CA" w:rsidR="00236678" w:rsidRPr="008B0C14" w:rsidRDefault="00236678" w:rsidP="009225FA">
      <w:pPr>
        <w:pStyle w:val="ad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возможность травмирования при работе с грузоподъемными механизмами;</w:t>
      </w:r>
    </w:p>
    <w:p w14:paraId="50D44E09" w14:textId="16386E3D" w:rsidR="00236678" w:rsidRPr="008B0C14" w:rsidRDefault="00236678" w:rsidP="009225FA">
      <w:pPr>
        <w:pStyle w:val="ad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возможность травмирования движущимся транспортом и механизмами;</w:t>
      </w:r>
    </w:p>
    <w:p w14:paraId="7BC2892E" w14:textId="5E7FAC81" w:rsidR="00236678" w:rsidRPr="008B0C14" w:rsidRDefault="00236678" w:rsidP="009225FA">
      <w:pPr>
        <w:pStyle w:val="ad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возможность травмирования вращающимися частями обору</w:t>
      </w:r>
      <w:r w:rsidRPr="008B0C14">
        <w:rPr>
          <w:rFonts w:ascii="Times New Roman" w:hAnsi="Times New Roman" w:cs="Times New Roman"/>
        </w:rPr>
        <w:softHyphen/>
        <w:t>дования без ограждения;</w:t>
      </w:r>
    </w:p>
    <w:p w14:paraId="7115A8B6" w14:textId="07FA29A2" w:rsidR="00236678" w:rsidRPr="008B0C14" w:rsidRDefault="00236678" w:rsidP="009225FA">
      <w:pPr>
        <w:pStyle w:val="ad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возможность травмирования при неисправности оборудова</w:t>
      </w:r>
      <w:r w:rsidRPr="008B0C14">
        <w:rPr>
          <w:rFonts w:ascii="Times New Roman" w:hAnsi="Times New Roman" w:cs="Times New Roman"/>
        </w:rPr>
        <w:softHyphen/>
        <w:t>ния и инструмента;</w:t>
      </w:r>
    </w:p>
    <w:p w14:paraId="66F649D2" w14:textId="7A877BC3" w:rsidR="00236678" w:rsidRPr="008B0C14" w:rsidRDefault="00236678" w:rsidP="009225FA">
      <w:pPr>
        <w:pStyle w:val="ad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возможность травмирования электрическим током при неис</w:t>
      </w:r>
      <w:r w:rsidRPr="008B0C14">
        <w:rPr>
          <w:rFonts w:ascii="Times New Roman" w:hAnsi="Times New Roman" w:cs="Times New Roman"/>
        </w:rPr>
        <w:softHyphen/>
        <w:t>правности электрооборудов</w:t>
      </w:r>
      <w:r w:rsidR="008B0C14">
        <w:rPr>
          <w:rFonts w:ascii="Times New Roman" w:hAnsi="Times New Roman" w:cs="Times New Roman"/>
        </w:rPr>
        <w:t>ания, отсутствии его заземления;</w:t>
      </w:r>
    </w:p>
    <w:p w14:paraId="117AF94C" w14:textId="5E76CA15" w:rsidR="00236678" w:rsidRPr="008B0C14" w:rsidRDefault="00236678" w:rsidP="009225FA">
      <w:pPr>
        <w:pStyle w:val="ad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пониженная температура в зимний период;</w:t>
      </w:r>
    </w:p>
    <w:p w14:paraId="35BAA3B0" w14:textId="687638FE" w:rsidR="00236678" w:rsidRPr="008B0C14" w:rsidRDefault="00236678" w:rsidP="009225FA">
      <w:pPr>
        <w:pStyle w:val="ad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возможность вредных воздействий бензина, клея, других растворителей на кожу или глаза человека;</w:t>
      </w:r>
    </w:p>
    <w:p w14:paraId="542670ED" w14:textId="1FCF4033" w:rsidR="00236678" w:rsidRPr="008B0C14" w:rsidRDefault="00236678" w:rsidP="009225FA">
      <w:pPr>
        <w:pStyle w:val="ad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возможность попадания масел, топлива и антифриза на ко</w:t>
      </w:r>
      <w:r w:rsidRPr="008B0C14">
        <w:rPr>
          <w:rFonts w:ascii="Times New Roman" w:hAnsi="Times New Roman" w:cs="Times New Roman"/>
        </w:rPr>
        <w:softHyphen/>
        <w:t>жу и глаза человека;</w:t>
      </w:r>
    </w:p>
    <w:p w14:paraId="61C713B4" w14:textId="3642E474" w:rsidR="00236678" w:rsidRPr="008B0C14" w:rsidRDefault="00236678" w:rsidP="009225FA">
      <w:pPr>
        <w:pStyle w:val="ad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возможность падения с высоты при отсутствии ограждения;</w:t>
      </w:r>
    </w:p>
    <w:p w14:paraId="2D4BD7E7" w14:textId="3AA3DA7C" w:rsidR="00236678" w:rsidRDefault="00236678" w:rsidP="009225FA">
      <w:pPr>
        <w:pStyle w:val="ad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возможность травмирования отлетающими частицами металла при работе без средств защиты.</w:t>
      </w:r>
    </w:p>
    <w:p w14:paraId="3B018E28" w14:textId="0C1697B2" w:rsidR="008B0C14" w:rsidRPr="008B0C14" w:rsidRDefault="008B0C14" w:rsidP="009225FA">
      <w:pPr>
        <w:pStyle w:val="ad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 xml:space="preserve">Перечень профессиональных рисков указан в реестре идентифицированных опасностей и оцененных профессиональных </w:t>
      </w:r>
      <w:r w:rsidR="00656D70">
        <w:rPr>
          <w:rFonts w:ascii="Times New Roman" w:hAnsi="Times New Roman" w:cs="Times New Roman"/>
        </w:rPr>
        <w:t>рисков на рабочем месте вулканизаторщика</w:t>
      </w:r>
      <w:r w:rsidRPr="008B0C14">
        <w:rPr>
          <w:rFonts w:ascii="Times New Roman" w:hAnsi="Times New Roman" w:cs="Times New Roman"/>
        </w:rPr>
        <w:t>.</w:t>
      </w:r>
    </w:p>
    <w:p w14:paraId="5A0437AB" w14:textId="6358CDAC" w:rsidR="00411247" w:rsidRDefault="00411247" w:rsidP="009225FA">
      <w:pPr>
        <w:widowControl/>
        <w:numPr>
          <w:ilvl w:val="1"/>
          <w:numId w:val="15"/>
        </w:num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</w:t>
      </w:r>
      <w:r w:rsidR="004E7EC7" w:rsidRPr="004E7EC7">
        <w:rPr>
          <w:rFonts w:ascii="Times New Roman" w:hAnsi="Times New Roman" w:cs="Times New Roman"/>
        </w:rPr>
        <w:t xml:space="preserve">рименение неисправного оборудования, инструмента и приспособлений </w:t>
      </w:r>
      <w:r>
        <w:rPr>
          <w:rFonts w:ascii="Times New Roman" w:hAnsi="Times New Roman" w:cs="Times New Roman"/>
        </w:rPr>
        <w:t>запрещается</w:t>
      </w:r>
      <w:r w:rsidR="004E7EC7" w:rsidRPr="004E7EC7">
        <w:rPr>
          <w:rFonts w:ascii="Times New Roman" w:hAnsi="Times New Roman" w:cs="Times New Roman"/>
        </w:rPr>
        <w:t>.</w:t>
      </w:r>
    </w:p>
    <w:p w14:paraId="7CB820E6" w14:textId="063929C6" w:rsidR="004E7EC7" w:rsidRPr="00411247" w:rsidRDefault="00CA08BB" w:rsidP="009225FA">
      <w:pPr>
        <w:widowControl/>
        <w:numPr>
          <w:ilvl w:val="1"/>
          <w:numId w:val="15"/>
        </w:num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411247">
        <w:rPr>
          <w:rFonts w:ascii="Times New Roman" w:hAnsi="Times New Roman" w:cs="Times New Roman"/>
        </w:rPr>
        <w:t>Вулканизаторщику</w:t>
      </w:r>
      <w:r w:rsidR="004E7EC7" w:rsidRPr="00411247">
        <w:rPr>
          <w:rFonts w:ascii="Times New Roman" w:hAnsi="Times New Roman" w:cs="Times New Roman"/>
        </w:rPr>
        <w:t xml:space="preserve"> запрещается пользоваться инструментом, приспособлениями, оборудованием, обращению с которыми он не обучен и не проинструктирован.</w:t>
      </w:r>
    </w:p>
    <w:p w14:paraId="3ED3070C" w14:textId="77777777" w:rsidR="004E7EC7" w:rsidRPr="004E7EC7" w:rsidRDefault="004E7EC7" w:rsidP="009225FA">
      <w:pPr>
        <w:widowControl/>
        <w:numPr>
          <w:ilvl w:val="1"/>
          <w:numId w:val="15"/>
        </w:num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4E7EC7">
        <w:rPr>
          <w:rFonts w:ascii="Times New Roman" w:hAnsi="Times New Roman" w:cs="Times New Roman"/>
        </w:rPr>
        <w:t xml:space="preserve">Электрический ток – при несоблюдении правил и мер предосторожности может оказывать на людей опасное и вредное воздействие, проявляющееся в виде электротравм (ожоги, электрические знаки, </w:t>
      </w:r>
      <w:proofErr w:type="spellStart"/>
      <w:r w:rsidRPr="004E7EC7">
        <w:rPr>
          <w:rFonts w:ascii="Times New Roman" w:hAnsi="Times New Roman" w:cs="Times New Roman"/>
        </w:rPr>
        <w:t>электрометаллизация</w:t>
      </w:r>
      <w:proofErr w:type="spellEnd"/>
      <w:r w:rsidRPr="004E7EC7">
        <w:rPr>
          <w:rFonts w:ascii="Times New Roman" w:hAnsi="Times New Roman" w:cs="Times New Roman"/>
        </w:rPr>
        <w:t xml:space="preserve"> кожи), </w:t>
      </w:r>
      <w:proofErr w:type="spellStart"/>
      <w:r w:rsidRPr="004E7EC7">
        <w:rPr>
          <w:rFonts w:ascii="Times New Roman" w:hAnsi="Times New Roman" w:cs="Times New Roman"/>
        </w:rPr>
        <w:t>электроударов</w:t>
      </w:r>
      <w:proofErr w:type="spellEnd"/>
      <w:r w:rsidRPr="004E7EC7">
        <w:rPr>
          <w:rFonts w:ascii="Times New Roman" w:hAnsi="Times New Roman" w:cs="Times New Roman"/>
        </w:rPr>
        <w:t>.</w:t>
      </w:r>
    </w:p>
    <w:p w14:paraId="40C23BFD" w14:textId="77777777" w:rsidR="004E7EC7" w:rsidRPr="004E7EC7" w:rsidRDefault="004E7EC7" w:rsidP="009225FA">
      <w:pPr>
        <w:widowControl/>
        <w:numPr>
          <w:ilvl w:val="1"/>
          <w:numId w:val="15"/>
        </w:num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4E7EC7">
        <w:rPr>
          <w:rFonts w:ascii="Times New Roman" w:hAnsi="Times New Roman" w:cs="Times New Roman"/>
        </w:rPr>
        <w:t>Движущиеся и вращающиеся механизмы – ремонт движущихся и вращающихся механизмов без их остановки и их применение без защитных ограждений приводит к травмированию.</w:t>
      </w:r>
    </w:p>
    <w:p w14:paraId="76843093" w14:textId="77777777" w:rsidR="004E7EC7" w:rsidRPr="004E7EC7" w:rsidRDefault="004E7EC7" w:rsidP="009225FA">
      <w:pPr>
        <w:widowControl/>
        <w:numPr>
          <w:ilvl w:val="1"/>
          <w:numId w:val="15"/>
        </w:num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4E7EC7">
        <w:rPr>
          <w:rFonts w:ascii="Times New Roman" w:hAnsi="Times New Roman" w:cs="Times New Roman"/>
        </w:rPr>
        <w:t>Освещенность рабочего места и обслуживаемого (ремонтируемого) узла, агрегата – недостаточная (избыточная) освещенность вызывает ухудшение (перенапряжение) зрения, усталость.</w:t>
      </w:r>
    </w:p>
    <w:p w14:paraId="4ACF3FF8" w14:textId="77777777" w:rsidR="004E7EC7" w:rsidRPr="004E7EC7" w:rsidRDefault="004E7EC7" w:rsidP="009225FA">
      <w:pPr>
        <w:widowControl/>
        <w:numPr>
          <w:ilvl w:val="1"/>
          <w:numId w:val="15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4E7EC7">
        <w:rPr>
          <w:rFonts w:ascii="Times New Roman" w:hAnsi="Times New Roman" w:cs="Times New Roman"/>
        </w:rPr>
        <w:t>О замеченных нарушениях требований безопасности на своем рабочем месте, а также о неисправностях приспособлений, инструмента и средс</w:t>
      </w:r>
      <w:r w:rsidR="00E44D6A">
        <w:rPr>
          <w:rFonts w:ascii="Times New Roman" w:hAnsi="Times New Roman" w:cs="Times New Roman"/>
        </w:rPr>
        <w:t>тв индивидуальной защиты вулканизаторщик</w:t>
      </w:r>
      <w:r w:rsidRPr="004E7EC7">
        <w:rPr>
          <w:rFonts w:ascii="Times New Roman" w:hAnsi="Times New Roman" w:cs="Times New Roman"/>
        </w:rPr>
        <w:t xml:space="preserve"> должен сообщить своему непосредственному руководителю и не приступать к работе до устранения замеченных нарушений и неисправностей.</w:t>
      </w:r>
    </w:p>
    <w:p w14:paraId="263D4531" w14:textId="77777777" w:rsidR="00B702B2" w:rsidRPr="001E00CC" w:rsidRDefault="00B702B2" w:rsidP="009225FA">
      <w:pPr>
        <w:pStyle w:val="11"/>
        <w:shd w:val="clear" w:color="auto" w:fill="auto"/>
        <w:tabs>
          <w:tab w:val="left" w:pos="567"/>
          <w:tab w:val="left" w:pos="1480"/>
        </w:tabs>
        <w:spacing w:before="0" w:line="276" w:lineRule="auto"/>
        <w:ind w:firstLine="567"/>
        <w:rPr>
          <w:rFonts w:ascii="Times New Roman" w:hAnsi="Times New Roman" w:cs="Times New Roman"/>
        </w:rPr>
      </w:pPr>
    </w:p>
    <w:p w14:paraId="17942306" w14:textId="77777777" w:rsidR="00814E0F" w:rsidRPr="001E00CC" w:rsidRDefault="006A4A48" w:rsidP="009225FA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567"/>
        </w:tabs>
        <w:spacing w:after="0" w:line="276" w:lineRule="auto"/>
        <w:ind w:firstLine="567"/>
        <w:rPr>
          <w:rFonts w:ascii="Times New Roman" w:hAnsi="Times New Roman" w:cs="Times New Roman"/>
        </w:rPr>
      </w:pPr>
      <w:r w:rsidRPr="001E00CC">
        <w:rPr>
          <w:rFonts w:ascii="Times New Roman" w:hAnsi="Times New Roman" w:cs="Times New Roman"/>
        </w:rPr>
        <w:t xml:space="preserve">ТРЕБОВАНИЯ БЕЗОПАСНОСТИ ПЕРЕД </w:t>
      </w:r>
      <w:r>
        <w:rPr>
          <w:rFonts w:ascii="Times New Roman" w:hAnsi="Times New Roman" w:cs="Times New Roman"/>
        </w:rPr>
        <w:t>НАЧАЛОМ РАБОТ</w:t>
      </w:r>
    </w:p>
    <w:p w14:paraId="291055D4" w14:textId="77777777" w:rsidR="00B702B2" w:rsidRPr="001E00CC" w:rsidRDefault="00B702B2" w:rsidP="009225FA">
      <w:pPr>
        <w:pStyle w:val="20"/>
        <w:shd w:val="clear" w:color="auto" w:fill="auto"/>
        <w:tabs>
          <w:tab w:val="left" w:pos="567"/>
          <w:tab w:val="left" w:pos="2182"/>
        </w:tabs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p w14:paraId="16553F67" w14:textId="5A8E8956" w:rsidR="002F7BF4" w:rsidRDefault="002F7BF4" w:rsidP="009225FA">
      <w:pPr>
        <w:pStyle w:val="11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 </w:t>
      </w:r>
      <w:r w:rsidRPr="002F7BF4">
        <w:rPr>
          <w:rFonts w:ascii="Times New Roman" w:hAnsi="Times New Roman" w:cs="Times New Roman"/>
        </w:rPr>
        <w:t>началом работы следует надеть предусмотренную нормами специальную одежду, застегнуть на все пуговицы (молнию) не допуская свисающих концов, специальную обувь, приготовить средства индивидуальной защиты в зависимости от вида используемого оборудования и инструмента.</w:t>
      </w:r>
    </w:p>
    <w:p w14:paraId="208BAD06" w14:textId="77777777" w:rsidR="00B702B2" w:rsidRPr="00976CD2" w:rsidRDefault="00976CD2" w:rsidP="009225FA">
      <w:pPr>
        <w:numPr>
          <w:ilvl w:val="1"/>
          <w:numId w:val="1"/>
        </w:numPr>
        <w:shd w:val="clear" w:color="auto" w:fill="FFFFFF"/>
        <w:tabs>
          <w:tab w:val="left" w:pos="0"/>
          <w:tab w:val="left" w:pos="709"/>
        </w:tabs>
        <w:spacing w:line="276" w:lineRule="auto"/>
        <w:ind w:right="32" w:firstLine="567"/>
        <w:jc w:val="both"/>
        <w:rPr>
          <w:rFonts w:ascii="Times New Roman" w:hAnsi="Times New Roman" w:cs="Times New Roman"/>
        </w:rPr>
      </w:pPr>
      <w:r w:rsidRPr="00976CD2">
        <w:rPr>
          <w:rFonts w:ascii="Times New Roman" w:hAnsi="Times New Roman" w:cs="Times New Roman"/>
        </w:rPr>
        <w:t>Получить у руководителя работ письменное наряд-задание, на выполнение работ под роспись в журнале выдачи наряд-заданий, инструктаж по безопасным приемам при ведении работ</w:t>
      </w:r>
      <w:r>
        <w:rPr>
          <w:rFonts w:ascii="Times New Roman" w:hAnsi="Times New Roman" w:cs="Times New Roman"/>
        </w:rPr>
        <w:t xml:space="preserve">. </w:t>
      </w:r>
      <w:r w:rsidRPr="00976CD2">
        <w:rPr>
          <w:rFonts w:ascii="Times New Roman" w:hAnsi="Times New Roman" w:cs="Times New Roman"/>
        </w:rPr>
        <w:t xml:space="preserve"> </w:t>
      </w:r>
      <w:r w:rsidR="002F2247" w:rsidRPr="00976CD2">
        <w:rPr>
          <w:rFonts w:ascii="Times New Roman" w:hAnsi="Times New Roman" w:cs="Times New Roman"/>
        </w:rPr>
        <w:t>Выполнять работу только в соответствии с полученным заданием.</w:t>
      </w:r>
    </w:p>
    <w:p w14:paraId="29798C0F" w14:textId="77777777" w:rsidR="007142F3" w:rsidRPr="007142F3" w:rsidRDefault="007142F3" w:rsidP="009225FA">
      <w:pPr>
        <w:pStyle w:val="ad"/>
        <w:numPr>
          <w:ilvl w:val="1"/>
          <w:numId w:val="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eastAsia="Sylfaen" w:hAnsi="Times New Roman" w:cs="Times New Roman"/>
        </w:rPr>
      </w:pPr>
      <w:r w:rsidRPr="007142F3">
        <w:rPr>
          <w:rFonts w:ascii="Times New Roman" w:eastAsia="Sylfaen" w:hAnsi="Times New Roman" w:cs="Times New Roman"/>
        </w:rPr>
        <w:t>Осмотреть и подготовить свое рабочее место, убрать все лишние предметы, не загромождая при этом проходы.</w:t>
      </w:r>
    </w:p>
    <w:p w14:paraId="6A6BD3B6" w14:textId="77777777" w:rsidR="00991745" w:rsidRPr="00991745" w:rsidRDefault="00991745" w:rsidP="009225FA">
      <w:pPr>
        <w:pStyle w:val="ad"/>
        <w:numPr>
          <w:ilvl w:val="1"/>
          <w:numId w:val="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eastAsia="Sylfaen" w:hAnsi="Times New Roman" w:cs="Times New Roman"/>
        </w:rPr>
      </w:pPr>
      <w:r w:rsidRPr="00991745">
        <w:rPr>
          <w:rFonts w:ascii="Times New Roman" w:hAnsi="Times New Roman" w:cs="Times New Roman"/>
        </w:rPr>
        <w:lastRenderedPageBreak/>
        <w:t xml:space="preserve">Осмотреть рабочее оборудование и приспособление на исправность, и надежность: </w:t>
      </w:r>
    </w:p>
    <w:p w14:paraId="45A5ED9F" w14:textId="3B9C614B" w:rsidR="00991745" w:rsidRPr="00E45A1E" w:rsidRDefault="00991745" w:rsidP="009225FA">
      <w:pPr>
        <w:pStyle w:val="ad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E45A1E">
        <w:rPr>
          <w:rFonts w:ascii="Times New Roman" w:hAnsi="Times New Roman" w:cs="Times New Roman"/>
        </w:rPr>
        <w:t>наличие заземления на вулканизаторе, на плиточном вулканизаторе, экструдере;</w:t>
      </w:r>
    </w:p>
    <w:p w14:paraId="0999B3F2" w14:textId="27B6751F" w:rsidR="00991745" w:rsidRPr="00E45A1E" w:rsidRDefault="00991745" w:rsidP="009225FA">
      <w:pPr>
        <w:pStyle w:val="ad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E45A1E">
        <w:rPr>
          <w:rFonts w:ascii="Times New Roman" w:hAnsi="Times New Roman" w:cs="Times New Roman"/>
        </w:rPr>
        <w:t xml:space="preserve">фиксирующего устройства </w:t>
      </w:r>
      <w:proofErr w:type="spellStart"/>
      <w:r w:rsidRPr="00E45A1E">
        <w:rPr>
          <w:rFonts w:ascii="Times New Roman" w:hAnsi="Times New Roman" w:cs="Times New Roman"/>
        </w:rPr>
        <w:t>борторасширителя</w:t>
      </w:r>
      <w:proofErr w:type="spellEnd"/>
      <w:r w:rsidRPr="00E45A1E">
        <w:rPr>
          <w:rFonts w:ascii="Times New Roman" w:hAnsi="Times New Roman" w:cs="Times New Roman"/>
        </w:rPr>
        <w:t>, исправность бортовых захватов;</w:t>
      </w:r>
    </w:p>
    <w:p w14:paraId="689913D1" w14:textId="34705392" w:rsidR="00991745" w:rsidRPr="00E45A1E" w:rsidRDefault="00991745" w:rsidP="009225FA">
      <w:pPr>
        <w:pStyle w:val="ad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E45A1E">
        <w:rPr>
          <w:rFonts w:ascii="Times New Roman" w:hAnsi="Times New Roman" w:cs="Times New Roman"/>
        </w:rPr>
        <w:t>исправность электронагревательных подушек и плит вул</w:t>
      </w:r>
      <w:r w:rsidRPr="00E45A1E">
        <w:rPr>
          <w:rFonts w:ascii="Times New Roman" w:hAnsi="Times New Roman" w:cs="Times New Roman"/>
        </w:rPr>
        <w:softHyphen/>
        <w:t>канизаторов, стопорной балки и зажимных винтов, исправность контрольно-измерительных приборов;</w:t>
      </w:r>
    </w:p>
    <w:p w14:paraId="539A2F03" w14:textId="22B29F80" w:rsidR="00991745" w:rsidRPr="00E45A1E" w:rsidRDefault="00991745" w:rsidP="009225FA">
      <w:pPr>
        <w:pStyle w:val="ad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E45A1E">
        <w:rPr>
          <w:rFonts w:ascii="Times New Roman" w:hAnsi="Times New Roman" w:cs="Times New Roman"/>
        </w:rPr>
        <w:t xml:space="preserve">исправность электродрели и </w:t>
      </w:r>
      <w:proofErr w:type="spellStart"/>
      <w:r w:rsidRPr="00E45A1E">
        <w:rPr>
          <w:rFonts w:ascii="Times New Roman" w:hAnsi="Times New Roman" w:cs="Times New Roman"/>
        </w:rPr>
        <w:t>шлифмашины</w:t>
      </w:r>
      <w:proofErr w:type="spellEnd"/>
      <w:r w:rsidRPr="00E45A1E">
        <w:rPr>
          <w:rFonts w:ascii="Times New Roman" w:hAnsi="Times New Roman" w:cs="Times New Roman"/>
        </w:rPr>
        <w:t xml:space="preserve">, приспособления для снятия </w:t>
      </w:r>
      <w:proofErr w:type="spellStart"/>
      <w:r w:rsidRPr="00E45A1E">
        <w:rPr>
          <w:rFonts w:ascii="Times New Roman" w:hAnsi="Times New Roman" w:cs="Times New Roman"/>
        </w:rPr>
        <w:t>гермослоя</w:t>
      </w:r>
      <w:proofErr w:type="spellEnd"/>
      <w:r w:rsidRPr="00E45A1E">
        <w:rPr>
          <w:rFonts w:ascii="Times New Roman" w:hAnsi="Times New Roman" w:cs="Times New Roman"/>
        </w:rPr>
        <w:t>, исправность электрических шнуров, вилок, розеток;</w:t>
      </w:r>
    </w:p>
    <w:p w14:paraId="5D0A6A1E" w14:textId="60591DCD" w:rsidR="00991745" w:rsidRPr="00E45A1E" w:rsidRDefault="00991745" w:rsidP="009225FA">
      <w:pPr>
        <w:pStyle w:val="ad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E45A1E">
        <w:rPr>
          <w:rFonts w:ascii="Times New Roman" w:hAnsi="Times New Roman" w:cs="Times New Roman"/>
        </w:rPr>
        <w:t xml:space="preserve">слесарный инструмент и ножи для вырезки повреждений шин должны находиться в исправном состоянии, молотки должны быть </w:t>
      </w:r>
      <w:r w:rsidR="00E45A1E">
        <w:rPr>
          <w:rFonts w:ascii="Times New Roman" w:hAnsi="Times New Roman" w:cs="Times New Roman"/>
        </w:rPr>
        <w:t>с исправными</w:t>
      </w:r>
      <w:r w:rsidRPr="00E45A1E">
        <w:rPr>
          <w:rFonts w:ascii="Times New Roman" w:hAnsi="Times New Roman" w:cs="Times New Roman"/>
        </w:rPr>
        <w:t xml:space="preserve"> ручками, без наклепа и насажены с расклинивающим клином с насечкой "ерш";</w:t>
      </w:r>
    </w:p>
    <w:p w14:paraId="7395ED8B" w14:textId="47979A88" w:rsidR="00991745" w:rsidRPr="00E45A1E" w:rsidRDefault="00991745" w:rsidP="009225FA">
      <w:pPr>
        <w:pStyle w:val="ad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E45A1E">
        <w:rPr>
          <w:rFonts w:ascii="Times New Roman" w:hAnsi="Times New Roman" w:cs="Times New Roman"/>
        </w:rPr>
        <w:t>проверить исправность приточно-вытяжной вентиляции, освещенность рабочего места должна быть достаточной для безопасного проведения работ;</w:t>
      </w:r>
    </w:p>
    <w:p w14:paraId="59C6D5DF" w14:textId="6D0682AB" w:rsidR="00991745" w:rsidRPr="00E45A1E" w:rsidRDefault="00991745" w:rsidP="009225FA">
      <w:pPr>
        <w:pStyle w:val="ad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E45A1E">
        <w:rPr>
          <w:rFonts w:ascii="Times New Roman" w:hAnsi="Times New Roman" w:cs="Times New Roman"/>
        </w:rPr>
        <w:t xml:space="preserve">проверить наличие </w:t>
      </w:r>
      <w:proofErr w:type="spellStart"/>
      <w:r w:rsidRPr="00E45A1E">
        <w:rPr>
          <w:rFonts w:ascii="Times New Roman" w:hAnsi="Times New Roman" w:cs="Times New Roman"/>
        </w:rPr>
        <w:t>прослоечных</w:t>
      </w:r>
      <w:proofErr w:type="spellEnd"/>
      <w:r w:rsidRPr="00E45A1E">
        <w:rPr>
          <w:rFonts w:ascii="Times New Roman" w:hAnsi="Times New Roman" w:cs="Times New Roman"/>
        </w:rPr>
        <w:t xml:space="preserve"> протекторных резиновых смесей, наличие растворителей. Растворители должны находиться в герметичной таре с плотно закрывающейся проб</w:t>
      </w:r>
      <w:r w:rsidRPr="00E45A1E">
        <w:rPr>
          <w:rFonts w:ascii="Times New Roman" w:hAnsi="Times New Roman" w:cs="Times New Roman"/>
        </w:rPr>
        <w:softHyphen/>
        <w:t>кой, храниться в металлическом сейфе;</w:t>
      </w:r>
    </w:p>
    <w:p w14:paraId="3C07A6E6" w14:textId="195F1AD5" w:rsidR="00991745" w:rsidRPr="00E45A1E" w:rsidRDefault="00991745" w:rsidP="009225FA">
      <w:pPr>
        <w:pStyle w:val="ad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E45A1E">
        <w:rPr>
          <w:rFonts w:ascii="Times New Roman" w:hAnsi="Times New Roman" w:cs="Times New Roman"/>
        </w:rPr>
        <w:t>все электророзетки должны иметь маркировку согласно напряжению: 36В, 220В, 380В;</w:t>
      </w:r>
    </w:p>
    <w:p w14:paraId="0C9AAC0F" w14:textId="1B68F1DF" w:rsidR="00991745" w:rsidRPr="00E45A1E" w:rsidRDefault="00991745" w:rsidP="009225FA">
      <w:pPr>
        <w:pStyle w:val="ad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E45A1E">
        <w:rPr>
          <w:rFonts w:ascii="Times New Roman" w:hAnsi="Times New Roman" w:cs="Times New Roman"/>
        </w:rPr>
        <w:t xml:space="preserve">на оборудовании должны быть таблички с перечнем </w:t>
      </w:r>
      <w:proofErr w:type="gramStart"/>
      <w:r w:rsidRPr="00E45A1E">
        <w:rPr>
          <w:rFonts w:ascii="Times New Roman" w:hAnsi="Times New Roman" w:cs="Times New Roman"/>
        </w:rPr>
        <w:t>лиц</w:t>
      </w:r>
      <w:proofErr w:type="gramEnd"/>
      <w:r w:rsidRPr="00E45A1E">
        <w:rPr>
          <w:rFonts w:ascii="Times New Roman" w:hAnsi="Times New Roman" w:cs="Times New Roman"/>
        </w:rPr>
        <w:t xml:space="preserve"> допущенных к работе на них </w:t>
      </w:r>
      <w:r w:rsidR="00E45A1E">
        <w:rPr>
          <w:rFonts w:ascii="Times New Roman" w:hAnsi="Times New Roman" w:cs="Times New Roman"/>
        </w:rPr>
        <w:t>и указанием ответственного лица.</w:t>
      </w:r>
    </w:p>
    <w:p w14:paraId="24C78182" w14:textId="46547E7C" w:rsidR="00991745" w:rsidRPr="008B0C14" w:rsidRDefault="00991745" w:rsidP="009225FA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B0C14">
        <w:rPr>
          <w:rFonts w:ascii="Times New Roman" w:hAnsi="Times New Roman" w:cs="Times New Roman"/>
        </w:rPr>
        <w:t>Рабочее место должно быть чистым, незахламленным и безо</w:t>
      </w:r>
      <w:r w:rsidRPr="008B0C14">
        <w:rPr>
          <w:rFonts w:ascii="Times New Roman" w:hAnsi="Times New Roman" w:cs="Times New Roman"/>
        </w:rPr>
        <w:softHyphen/>
        <w:t>пасным для работающих и окружающих.</w:t>
      </w:r>
    </w:p>
    <w:p w14:paraId="14C02BB3" w14:textId="47609604" w:rsidR="00991745" w:rsidRPr="008B0C14" w:rsidRDefault="00E45A1E" w:rsidP="009225FA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91745" w:rsidRPr="008B0C14">
        <w:rPr>
          <w:rFonts w:ascii="Times New Roman" w:hAnsi="Times New Roman" w:cs="Times New Roman"/>
        </w:rPr>
        <w:t>бнаружен</w:t>
      </w:r>
      <w:r>
        <w:rPr>
          <w:rFonts w:ascii="Times New Roman" w:hAnsi="Times New Roman" w:cs="Times New Roman"/>
        </w:rPr>
        <w:t>ные</w:t>
      </w:r>
      <w:r w:rsidR="00991745" w:rsidRPr="008B0C14">
        <w:rPr>
          <w:rFonts w:ascii="Times New Roman" w:hAnsi="Times New Roman" w:cs="Times New Roman"/>
        </w:rPr>
        <w:t xml:space="preserve"> </w:t>
      </w:r>
      <w:r w:rsidRPr="00E45A1E">
        <w:rPr>
          <w:rFonts w:ascii="Times New Roman" w:hAnsi="Times New Roman" w:cs="Times New Roman"/>
        </w:rPr>
        <w:t>неисправности и нарушения требований безопасности должны быть устранены собственными силами до начала работ, а при невозможности сделать это</w:t>
      </w:r>
      <w:r w:rsidR="00656D70">
        <w:rPr>
          <w:rFonts w:ascii="Times New Roman" w:hAnsi="Times New Roman" w:cs="Times New Roman"/>
        </w:rPr>
        <w:t xml:space="preserve"> работник</w:t>
      </w:r>
      <w:r w:rsidR="00656D70" w:rsidRPr="00E45A1E">
        <w:rPr>
          <w:rFonts w:ascii="Times New Roman" w:hAnsi="Times New Roman" w:cs="Times New Roman"/>
        </w:rPr>
        <w:t xml:space="preserve"> </w:t>
      </w:r>
      <w:r w:rsidR="00656D70">
        <w:rPr>
          <w:rFonts w:ascii="Times New Roman" w:hAnsi="Times New Roman" w:cs="Times New Roman"/>
        </w:rPr>
        <w:t>обязан</w:t>
      </w:r>
      <w:r w:rsidRPr="00E45A1E">
        <w:rPr>
          <w:rFonts w:ascii="Times New Roman" w:hAnsi="Times New Roman" w:cs="Times New Roman"/>
        </w:rPr>
        <w:t xml:space="preserve"> сообщить о них руководителю работ.</w:t>
      </w:r>
    </w:p>
    <w:p w14:paraId="2B5932D8" w14:textId="77777777" w:rsidR="00761D59" w:rsidRPr="00761D59" w:rsidRDefault="00761D59" w:rsidP="009225FA">
      <w:pPr>
        <w:pStyle w:val="11"/>
        <w:shd w:val="clear" w:color="auto" w:fill="auto"/>
        <w:tabs>
          <w:tab w:val="left" w:pos="567"/>
        </w:tabs>
        <w:spacing w:before="0" w:line="276" w:lineRule="auto"/>
        <w:ind w:left="984" w:firstLine="567"/>
        <w:rPr>
          <w:rFonts w:ascii="Times New Roman" w:hAnsi="Times New Roman" w:cs="Times New Roman"/>
        </w:rPr>
      </w:pPr>
    </w:p>
    <w:p w14:paraId="18004085" w14:textId="77777777" w:rsidR="00814E0F" w:rsidRPr="001E00CC" w:rsidRDefault="006A4A48" w:rsidP="009225FA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567"/>
        </w:tabs>
        <w:spacing w:after="0" w:line="276" w:lineRule="auto"/>
        <w:ind w:firstLine="567"/>
        <w:rPr>
          <w:rFonts w:ascii="Times New Roman" w:hAnsi="Times New Roman" w:cs="Times New Roman"/>
        </w:rPr>
      </w:pPr>
      <w:r w:rsidRPr="001E00CC">
        <w:rPr>
          <w:rFonts w:ascii="Times New Roman" w:hAnsi="Times New Roman" w:cs="Times New Roman"/>
        </w:rPr>
        <w:t>ТРЕБОВАНИЯ БЕЗОПАСНОСТИ ВО ВРЕМЯ РАБОТЫ</w:t>
      </w:r>
    </w:p>
    <w:p w14:paraId="5CB7DCB2" w14:textId="77777777" w:rsidR="008F05AD" w:rsidRPr="001E00CC" w:rsidRDefault="008F05AD" w:rsidP="009225FA">
      <w:pPr>
        <w:pStyle w:val="20"/>
        <w:shd w:val="clear" w:color="auto" w:fill="auto"/>
        <w:tabs>
          <w:tab w:val="left" w:pos="567"/>
          <w:tab w:val="left" w:pos="2587"/>
        </w:tabs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p w14:paraId="6949BF56" w14:textId="78729500" w:rsidR="00E45A1E" w:rsidRDefault="00E45A1E" w:rsidP="009225FA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Вулканизаторщик </w:t>
      </w:r>
      <w:r w:rsidRPr="00E45A1E">
        <w:rPr>
          <w:rFonts w:ascii="Times New Roman" w:hAnsi="Times New Roman" w:cs="Times New Roman"/>
        </w:rPr>
        <w:t>должен выполнять только ту работу, ко</w:t>
      </w:r>
      <w:r w:rsidRPr="00E45A1E">
        <w:rPr>
          <w:rFonts w:ascii="Times New Roman" w:hAnsi="Times New Roman" w:cs="Times New Roman"/>
        </w:rPr>
        <w:softHyphen/>
        <w:t>торая выдана непосредственным руководителем и зарегистрирована в журнале выдачи наряд-заданий, при условии, что безопасные способы ее вы</w:t>
      </w:r>
      <w:r w:rsidRPr="00E45A1E">
        <w:rPr>
          <w:rFonts w:ascii="Times New Roman" w:hAnsi="Times New Roman" w:cs="Times New Roman"/>
        </w:rPr>
        <w:softHyphen/>
        <w:t>полнения хорошо известны. В сомнительных случаях обращаться за разъяснением к непосредственному руководителю.</w:t>
      </w:r>
    </w:p>
    <w:p w14:paraId="149A8337" w14:textId="14325092" w:rsidR="0012646B" w:rsidRPr="00E45A1E" w:rsidRDefault="0012646B" w:rsidP="009225FA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E45A1E">
        <w:rPr>
          <w:rFonts w:ascii="Times New Roman" w:hAnsi="Times New Roman" w:cs="Times New Roman"/>
        </w:rPr>
        <w:t xml:space="preserve">Установку шин производить </w:t>
      </w:r>
      <w:r w:rsidR="00DC6C06" w:rsidRPr="00E45A1E">
        <w:rPr>
          <w:rFonts w:ascii="Times New Roman" w:hAnsi="Times New Roman" w:cs="Times New Roman"/>
          <w:color w:val="auto"/>
        </w:rPr>
        <w:t>грузоподъемным механизмом</w:t>
      </w:r>
      <w:r w:rsidRPr="00E45A1E">
        <w:rPr>
          <w:rFonts w:ascii="Times New Roman" w:hAnsi="Times New Roman" w:cs="Times New Roman"/>
        </w:rPr>
        <w:t xml:space="preserve">. При работе </w:t>
      </w:r>
      <w:r w:rsidR="006755E7" w:rsidRPr="00E45A1E">
        <w:rPr>
          <w:rFonts w:ascii="Times New Roman" w:hAnsi="Times New Roman" w:cs="Times New Roman"/>
          <w:color w:val="auto"/>
        </w:rPr>
        <w:t>грузоподъемным механизмом</w:t>
      </w:r>
      <w:r w:rsidRPr="00E45A1E">
        <w:rPr>
          <w:rFonts w:ascii="Times New Roman" w:hAnsi="Times New Roman" w:cs="Times New Roman"/>
        </w:rPr>
        <w:t xml:space="preserve"> по перемещению шин на участке не должно находиться посторонних лиц. </w:t>
      </w:r>
    </w:p>
    <w:p w14:paraId="06A893B3" w14:textId="40D09158" w:rsidR="0012646B" w:rsidRPr="00E45A1E" w:rsidRDefault="0012646B" w:rsidP="009225FA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E45A1E">
        <w:rPr>
          <w:rFonts w:ascii="Times New Roman" w:hAnsi="Times New Roman" w:cs="Times New Roman"/>
        </w:rPr>
        <w:t>Вырезку поврежденных участков шины производить при помо</w:t>
      </w:r>
      <w:r w:rsidRPr="00E45A1E">
        <w:rPr>
          <w:rFonts w:ascii="Times New Roman" w:hAnsi="Times New Roman" w:cs="Times New Roman"/>
        </w:rPr>
        <w:softHyphen/>
        <w:t>щи специальных ножей, при этом лезвие ножа держать от себя. Вырезку сложных участков производить вдвоем, второй рабочий должен при помощи плоскогубцев удерживать выре</w:t>
      </w:r>
      <w:r w:rsidRPr="00E45A1E">
        <w:rPr>
          <w:rFonts w:ascii="Times New Roman" w:hAnsi="Times New Roman" w:cs="Times New Roman"/>
        </w:rPr>
        <w:softHyphen/>
        <w:t>заемую резину.</w:t>
      </w:r>
    </w:p>
    <w:p w14:paraId="0C36EEC8" w14:textId="1FACAAAB" w:rsidR="0012646B" w:rsidRPr="00E45A1E" w:rsidRDefault="0012646B" w:rsidP="009225FA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E45A1E">
        <w:rPr>
          <w:rFonts w:ascii="Times New Roman" w:hAnsi="Times New Roman" w:cs="Times New Roman"/>
        </w:rPr>
        <w:t>Шероховку</w:t>
      </w:r>
      <w:proofErr w:type="spellEnd"/>
      <w:r w:rsidRPr="00E45A1E">
        <w:rPr>
          <w:rFonts w:ascii="Times New Roman" w:hAnsi="Times New Roman" w:cs="Times New Roman"/>
        </w:rPr>
        <w:t xml:space="preserve"> поврежденных участков, а также </w:t>
      </w:r>
      <w:proofErr w:type="spellStart"/>
      <w:r w:rsidRPr="00E45A1E">
        <w:rPr>
          <w:rFonts w:ascii="Times New Roman" w:hAnsi="Times New Roman" w:cs="Times New Roman"/>
        </w:rPr>
        <w:t>шероховку</w:t>
      </w:r>
      <w:proofErr w:type="spellEnd"/>
      <w:r w:rsidRPr="00E45A1E">
        <w:rPr>
          <w:rFonts w:ascii="Times New Roman" w:hAnsi="Times New Roman" w:cs="Times New Roman"/>
        </w:rPr>
        <w:t xml:space="preserve"> под пластырь производить при помощи шарошки на гибком вале.</w:t>
      </w:r>
      <w:r w:rsidR="009A1C16" w:rsidRPr="00E45A1E">
        <w:rPr>
          <w:rFonts w:ascii="Times New Roman" w:hAnsi="Times New Roman" w:cs="Times New Roman"/>
        </w:rPr>
        <w:t xml:space="preserve"> </w:t>
      </w:r>
      <w:r w:rsidRPr="00E45A1E">
        <w:rPr>
          <w:rFonts w:ascii="Times New Roman" w:hAnsi="Times New Roman" w:cs="Times New Roman"/>
        </w:rPr>
        <w:t>При этих операциях необходимо применять защитные очки и респиратор. Шарошка должна быть надежно закреплена в фиксаторе гибкого вала.</w:t>
      </w:r>
    </w:p>
    <w:p w14:paraId="32731D56" w14:textId="4CE454E1" w:rsidR="0012646B" w:rsidRPr="00E45A1E" w:rsidRDefault="0012646B" w:rsidP="009225FA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E45A1E">
        <w:rPr>
          <w:rFonts w:ascii="Times New Roman" w:hAnsi="Times New Roman" w:cs="Times New Roman"/>
        </w:rPr>
        <w:t>Заполнение воронки резиновой смесью производить при по</w:t>
      </w:r>
      <w:r w:rsidRPr="00E45A1E">
        <w:rPr>
          <w:rFonts w:ascii="Times New Roman" w:hAnsi="Times New Roman" w:cs="Times New Roman"/>
        </w:rPr>
        <w:softHyphen/>
        <w:t xml:space="preserve">мощи </w:t>
      </w:r>
      <w:proofErr w:type="spellStart"/>
      <w:r w:rsidRPr="00E45A1E">
        <w:rPr>
          <w:rFonts w:ascii="Times New Roman" w:hAnsi="Times New Roman" w:cs="Times New Roman"/>
        </w:rPr>
        <w:t>прикаточного</w:t>
      </w:r>
      <w:proofErr w:type="spellEnd"/>
      <w:r w:rsidRPr="00E45A1E">
        <w:rPr>
          <w:rFonts w:ascii="Times New Roman" w:hAnsi="Times New Roman" w:cs="Times New Roman"/>
        </w:rPr>
        <w:t xml:space="preserve"> ролика и шила, шило необходимо держать за ручку двумя руками.</w:t>
      </w:r>
    </w:p>
    <w:p w14:paraId="05394C4E" w14:textId="5A5BDA99" w:rsidR="0012646B" w:rsidRPr="00E45A1E" w:rsidRDefault="0012646B" w:rsidP="009225FA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E45A1E">
        <w:rPr>
          <w:rFonts w:ascii="Times New Roman" w:hAnsi="Times New Roman" w:cs="Times New Roman"/>
        </w:rPr>
        <w:t xml:space="preserve">Работы по снятию </w:t>
      </w:r>
      <w:proofErr w:type="spellStart"/>
      <w:r w:rsidRPr="00E45A1E">
        <w:rPr>
          <w:rFonts w:ascii="Times New Roman" w:hAnsi="Times New Roman" w:cs="Times New Roman"/>
        </w:rPr>
        <w:t>гермослоя</w:t>
      </w:r>
      <w:proofErr w:type="spellEnd"/>
      <w:r w:rsidRPr="00E45A1E">
        <w:rPr>
          <w:rFonts w:ascii="Times New Roman" w:hAnsi="Times New Roman" w:cs="Times New Roman"/>
        </w:rPr>
        <w:t xml:space="preserve"> при помощи приспособления должны производиться при надежно зафиксиро</w:t>
      </w:r>
      <w:r w:rsidRPr="00E45A1E">
        <w:rPr>
          <w:rFonts w:ascii="Times New Roman" w:hAnsi="Times New Roman" w:cs="Times New Roman"/>
        </w:rPr>
        <w:softHyphen/>
        <w:t>ванных бортах шины с помощью спредера и дополнительного упора. Работы необходимо проводить в респираторе.</w:t>
      </w:r>
    </w:p>
    <w:p w14:paraId="0230FA92" w14:textId="65AA75E4" w:rsidR="0012646B" w:rsidRPr="00E45A1E" w:rsidRDefault="0012646B" w:rsidP="009225FA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E45A1E">
        <w:rPr>
          <w:rFonts w:ascii="Times New Roman" w:hAnsi="Times New Roman" w:cs="Times New Roman"/>
        </w:rPr>
        <w:t>Обезжиривание ремонтируемых участков шины производить при помощи кисточки. Вытяжная вентиляция должна быть включе</w:t>
      </w:r>
      <w:r w:rsidRPr="00E45A1E">
        <w:rPr>
          <w:rFonts w:ascii="Times New Roman" w:hAnsi="Times New Roman" w:cs="Times New Roman"/>
        </w:rPr>
        <w:softHyphen/>
        <w:t>на.</w:t>
      </w:r>
    </w:p>
    <w:p w14:paraId="2C09694A" w14:textId="2C4C816A" w:rsidR="0012646B" w:rsidRPr="0012646B" w:rsidRDefault="0012646B" w:rsidP="009225FA">
      <w:pPr>
        <w:pStyle w:val="ae"/>
        <w:numPr>
          <w:ilvl w:val="1"/>
          <w:numId w:val="1"/>
        </w:numPr>
        <w:spacing w:before="0" w:line="276" w:lineRule="auto"/>
        <w:ind w:left="0" w:right="0" w:firstLine="567"/>
        <w:rPr>
          <w:sz w:val="24"/>
          <w:szCs w:val="24"/>
        </w:rPr>
      </w:pPr>
      <w:r w:rsidRPr="0012646B">
        <w:rPr>
          <w:sz w:val="24"/>
          <w:szCs w:val="24"/>
        </w:rPr>
        <w:lastRenderedPageBreak/>
        <w:t>Выемку пресс-форм с плиточного вулканизатора производить только в рукавицах. Вытяжная вентиляция должна быть вклю</w:t>
      </w:r>
      <w:r w:rsidRPr="0012646B">
        <w:rPr>
          <w:sz w:val="24"/>
          <w:szCs w:val="24"/>
        </w:rPr>
        <w:softHyphen/>
        <w:t>чена.</w:t>
      </w:r>
    </w:p>
    <w:p w14:paraId="2B816E50" w14:textId="77777777" w:rsidR="00E45A1E" w:rsidRDefault="0012646B" w:rsidP="009225FA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E45A1E">
        <w:rPr>
          <w:rFonts w:ascii="Times New Roman" w:hAnsi="Times New Roman" w:cs="Times New Roman"/>
        </w:rPr>
        <w:t>Рабочее место должно иметь достаточную освещенность, работающую приточную и вытяжную вентиляцию, не загромождено посторонними предметами. На участке дол</w:t>
      </w:r>
      <w:r w:rsidRPr="00E45A1E">
        <w:rPr>
          <w:rFonts w:ascii="Times New Roman" w:hAnsi="Times New Roman" w:cs="Times New Roman"/>
        </w:rPr>
        <w:softHyphen/>
        <w:t>жен быть закрывающийся металлический ящик для хранения суточного запаса растворителя.  Нахождение на участке посторонних лиц, запрещается.</w:t>
      </w:r>
    </w:p>
    <w:p w14:paraId="2B24C7C3" w14:textId="77777777" w:rsidR="00E45A1E" w:rsidRDefault="00E45A1E" w:rsidP="009225FA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E45A1E">
        <w:rPr>
          <w:rFonts w:ascii="Times New Roman" w:hAnsi="Times New Roman" w:cs="Times New Roman"/>
        </w:rPr>
        <w:t xml:space="preserve">При </w:t>
      </w:r>
      <w:r w:rsidR="0012646B" w:rsidRPr="00E45A1E">
        <w:rPr>
          <w:rFonts w:ascii="Times New Roman" w:hAnsi="Times New Roman" w:cs="Times New Roman"/>
        </w:rPr>
        <w:t>отклонени</w:t>
      </w:r>
      <w:r w:rsidRPr="00E45A1E">
        <w:rPr>
          <w:rFonts w:ascii="Times New Roman" w:hAnsi="Times New Roman" w:cs="Times New Roman"/>
        </w:rPr>
        <w:t>и</w:t>
      </w:r>
      <w:r w:rsidR="0012646B" w:rsidRPr="00E45A1E">
        <w:rPr>
          <w:rFonts w:ascii="Times New Roman" w:hAnsi="Times New Roman" w:cs="Times New Roman"/>
        </w:rPr>
        <w:t xml:space="preserve"> от нормативного технологи</w:t>
      </w:r>
      <w:r w:rsidR="0012646B" w:rsidRPr="00E45A1E">
        <w:rPr>
          <w:rFonts w:ascii="Times New Roman" w:hAnsi="Times New Roman" w:cs="Times New Roman"/>
        </w:rPr>
        <w:softHyphen/>
        <w:t>ческого проце</w:t>
      </w:r>
      <w:r w:rsidRPr="00E45A1E">
        <w:rPr>
          <w:rFonts w:ascii="Times New Roman" w:hAnsi="Times New Roman" w:cs="Times New Roman"/>
        </w:rPr>
        <w:t>сса, повышения температуры вулканизации выше 150С. Необходимо обесточить оборудование, поставить в извест</w:t>
      </w:r>
      <w:r w:rsidRPr="00E45A1E">
        <w:rPr>
          <w:rFonts w:ascii="Times New Roman" w:hAnsi="Times New Roman" w:cs="Times New Roman"/>
        </w:rPr>
        <w:softHyphen/>
        <w:t>ность механика, начальника у</w:t>
      </w:r>
      <w:r>
        <w:rPr>
          <w:rFonts w:ascii="Times New Roman" w:hAnsi="Times New Roman" w:cs="Times New Roman"/>
        </w:rPr>
        <w:t>частка, устранить неисправность. Не производить работы до полного устранения неисправности.</w:t>
      </w:r>
    </w:p>
    <w:p w14:paraId="6800E977" w14:textId="43380216" w:rsidR="00E45A1E" w:rsidRPr="00E45A1E" w:rsidRDefault="00E45A1E" w:rsidP="009225FA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</w:t>
      </w:r>
      <w:r w:rsidR="0012646B" w:rsidRPr="00E45A1E">
        <w:rPr>
          <w:rFonts w:ascii="Times New Roman" w:hAnsi="Times New Roman" w:cs="Times New Roman"/>
        </w:rPr>
        <w:t>замыкани</w:t>
      </w:r>
      <w:r>
        <w:rPr>
          <w:rFonts w:ascii="Times New Roman" w:hAnsi="Times New Roman" w:cs="Times New Roman"/>
        </w:rPr>
        <w:t>и</w:t>
      </w:r>
      <w:r w:rsidR="0012646B" w:rsidRPr="00E45A1E">
        <w:rPr>
          <w:rFonts w:ascii="Times New Roman" w:hAnsi="Times New Roman" w:cs="Times New Roman"/>
        </w:rPr>
        <w:t xml:space="preserve"> электронаг</w:t>
      </w:r>
      <w:r w:rsidR="009225FA">
        <w:rPr>
          <w:rFonts w:ascii="Times New Roman" w:hAnsi="Times New Roman" w:cs="Times New Roman"/>
        </w:rPr>
        <w:t>ревательной спирали в подушке. Необходимо о</w:t>
      </w:r>
      <w:r w:rsidR="0012646B" w:rsidRPr="00E45A1E">
        <w:rPr>
          <w:rFonts w:ascii="Times New Roman" w:hAnsi="Times New Roman" w:cs="Times New Roman"/>
        </w:rPr>
        <w:t>тключить оборудование, снять шину с вулканизатора и заменить электронагревательную подушку.</w:t>
      </w:r>
    </w:p>
    <w:p w14:paraId="318E9F3D" w14:textId="422746C0" w:rsidR="0012646B" w:rsidRPr="00E45A1E" w:rsidRDefault="0012646B" w:rsidP="009225FA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E45A1E">
        <w:rPr>
          <w:rFonts w:ascii="Times New Roman" w:hAnsi="Times New Roman" w:cs="Times New Roman"/>
        </w:rPr>
        <w:t>Во избежание аварийных ситуаций необходимо:</w:t>
      </w:r>
    </w:p>
    <w:p w14:paraId="477FA893" w14:textId="66691B9B" w:rsidR="0012646B" w:rsidRPr="00E45A1E" w:rsidRDefault="0012646B" w:rsidP="009225FA">
      <w:pPr>
        <w:pStyle w:val="ad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E45A1E">
        <w:rPr>
          <w:rFonts w:ascii="Times New Roman" w:hAnsi="Times New Roman" w:cs="Times New Roman"/>
        </w:rPr>
        <w:t>следить за показаниями регулятора температуры;</w:t>
      </w:r>
    </w:p>
    <w:p w14:paraId="0772D8D6" w14:textId="7A166A5E" w:rsidR="0012646B" w:rsidRPr="00E45A1E" w:rsidRDefault="0012646B" w:rsidP="009225FA">
      <w:pPr>
        <w:pStyle w:val="ad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E45A1E">
        <w:rPr>
          <w:rFonts w:ascii="Times New Roman" w:hAnsi="Times New Roman" w:cs="Times New Roman"/>
        </w:rPr>
        <w:t>перед установкой шины в вулканизатор</w:t>
      </w:r>
      <w:r w:rsidR="009225FA">
        <w:rPr>
          <w:rFonts w:ascii="Times New Roman" w:hAnsi="Times New Roman" w:cs="Times New Roman"/>
        </w:rPr>
        <w:t>,</w:t>
      </w:r>
      <w:r w:rsidRPr="00E45A1E">
        <w:rPr>
          <w:rFonts w:ascii="Times New Roman" w:hAnsi="Times New Roman" w:cs="Times New Roman"/>
        </w:rPr>
        <w:t xml:space="preserve"> визуально прове</w:t>
      </w:r>
      <w:r w:rsidRPr="00E45A1E">
        <w:rPr>
          <w:rFonts w:ascii="Times New Roman" w:hAnsi="Times New Roman" w:cs="Times New Roman"/>
        </w:rPr>
        <w:softHyphen/>
        <w:t>рить исправность электронагревательных подушек.</w:t>
      </w:r>
    </w:p>
    <w:p w14:paraId="5BF53D84" w14:textId="70FB5AC4" w:rsidR="00814E0F" w:rsidRPr="00E45A1E" w:rsidRDefault="002F2247" w:rsidP="009225FA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E45A1E">
        <w:rPr>
          <w:rFonts w:ascii="Times New Roman" w:hAnsi="Times New Roman" w:cs="Times New Roman"/>
        </w:rPr>
        <w:t>Сосуды с бензином и клеем держать постоянно закрытыми, открывать их лишь по мере надобности. На рабочем месте хранить бензин и клей в количестве, не превышающем сменной потребности.</w:t>
      </w:r>
    </w:p>
    <w:p w14:paraId="6A45DE7F" w14:textId="77777777" w:rsidR="008F05AD" w:rsidRPr="001E00CC" w:rsidRDefault="008F05AD" w:rsidP="009225FA">
      <w:pPr>
        <w:pStyle w:val="11"/>
        <w:shd w:val="clear" w:color="auto" w:fill="auto"/>
        <w:tabs>
          <w:tab w:val="left" w:pos="567"/>
        </w:tabs>
        <w:spacing w:before="0" w:line="276" w:lineRule="auto"/>
        <w:ind w:firstLine="567"/>
        <w:rPr>
          <w:rFonts w:ascii="Times New Roman" w:hAnsi="Times New Roman" w:cs="Times New Roman"/>
        </w:rPr>
      </w:pPr>
    </w:p>
    <w:p w14:paraId="15759D68" w14:textId="77777777" w:rsidR="00814E0F" w:rsidRPr="001E00CC" w:rsidRDefault="006A4A48" w:rsidP="009225FA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76" w:lineRule="auto"/>
        <w:ind w:firstLine="567"/>
        <w:rPr>
          <w:rFonts w:ascii="Times New Roman" w:hAnsi="Times New Roman" w:cs="Times New Roman"/>
        </w:rPr>
      </w:pPr>
      <w:r w:rsidRPr="001E00CC">
        <w:rPr>
          <w:rFonts w:ascii="Times New Roman" w:hAnsi="Times New Roman" w:cs="Times New Roman"/>
        </w:rPr>
        <w:t>ТРЕБОВАНИЯ БЕЗОПАСНОСТИ В АВАРИЙНЫХ СИТУАЦИЯХ</w:t>
      </w:r>
    </w:p>
    <w:p w14:paraId="5C246E81" w14:textId="77777777" w:rsidR="008F05AD" w:rsidRPr="001E00CC" w:rsidRDefault="008F05AD" w:rsidP="009225FA">
      <w:pPr>
        <w:pStyle w:val="20"/>
        <w:shd w:val="clear" w:color="auto" w:fill="auto"/>
        <w:tabs>
          <w:tab w:val="left" w:pos="567"/>
          <w:tab w:val="left" w:pos="2107"/>
        </w:tabs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p w14:paraId="7CB02EE4" w14:textId="6A621E04" w:rsidR="008C1030" w:rsidRPr="009225FA" w:rsidRDefault="008C1030" w:rsidP="009225FA">
      <w:pPr>
        <w:pStyle w:val="ad"/>
        <w:widowControl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25FA">
        <w:rPr>
          <w:rFonts w:ascii="Times New Roman" w:eastAsia="Times New Roman" w:hAnsi="Times New Roman" w:cs="Times New Roman"/>
          <w:color w:val="auto"/>
          <w:lang w:bidi="ar-SA"/>
        </w:rPr>
        <w:t>При возникновении аварии или неисправности, наруше</w:t>
      </w:r>
      <w:r w:rsidRPr="009225FA">
        <w:rPr>
          <w:rFonts w:ascii="Times New Roman" w:eastAsia="Times New Roman" w:hAnsi="Times New Roman" w:cs="Times New Roman"/>
          <w:color w:val="auto"/>
          <w:lang w:bidi="ar-SA"/>
        </w:rPr>
        <w:softHyphen/>
        <w:t>нии правил промышленной безопасности, охраны труда, пожарной безопасности, которые могут привести к аварии, немедленно сообщить непосредственному руководителю. При</w:t>
      </w:r>
      <w:r w:rsidR="009225FA" w:rsidRPr="009225FA">
        <w:rPr>
          <w:rFonts w:ascii="Times New Roman" w:eastAsia="Times New Roman" w:hAnsi="Times New Roman" w:cs="Times New Roman"/>
          <w:color w:val="auto"/>
          <w:lang w:bidi="ar-SA"/>
        </w:rPr>
        <w:t>нять меры по оповещению работаю</w:t>
      </w:r>
      <w:r w:rsidRPr="009225FA">
        <w:rPr>
          <w:rFonts w:ascii="Times New Roman" w:eastAsia="Times New Roman" w:hAnsi="Times New Roman" w:cs="Times New Roman"/>
          <w:color w:val="auto"/>
          <w:lang w:bidi="ar-SA"/>
        </w:rPr>
        <w:t xml:space="preserve">щих людей о возможной опасности, немедленной их эвакуации из опасной зоны, </w:t>
      </w:r>
      <w:r w:rsidR="009225FA" w:rsidRPr="009225FA">
        <w:rPr>
          <w:rFonts w:ascii="Times New Roman" w:eastAsia="Times New Roman" w:hAnsi="Times New Roman" w:cs="Times New Roman"/>
          <w:color w:val="auto"/>
          <w:lang w:bidi="ar-SA"/>
        </w:rPr>
        <w:t xml:space="preserve">по возможности </w:t>
      </w:r>
      <w:r w:rsidRPr="009225FA">
        <w:rPr>
          <w:rFonts w:ascii="Times New Roman" w:eastAsia="Times New Roman" w:hAnsi="Times New Roman" w:cs="Times New Roman"/>
          <w:color w:val="auto"/>
          <w:lang w:bidi="ar-SA"/>
        </w:rPr>
        <w:t>сохранив место происшествия до окончания расследования.</w:t>
      </w:r>
    </w:p>
    <w:p w14:paraId="42EE837B" w14:textId="6ED5AFA8" w:rsidR="008C1030" w:rsidRPr="009225FA" w:rsidRDefault="008C1030" w:rsidP="009225FA">
      <w:pPr>
        <w:pStyle w:val="ad"/>
        <w:widowControl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</w:pPr>
      <w:r w:rsidRPr="009225FA">
        <w:rPr>
          <w:rFonts w:ascii="Times New Roman" w:eastAsia="Times New Roman" w:hAnsi="Times New Roman" w:cs="Times New Roman"/>
          <w:color w:val="auto"/>
          <w:lang w:bidi="ar-SA"/>
        </w:rPr>
        <w:t>При обнаружении пожара или признаков возгорания (задым</w:t>
      </w:r>
      <w:r w:rsidRPr="009225FA">
        <w:rPr>
          <w:rFonts w:ascii="Times New Roman" w:eastAsia="Times New Roman" w:hAnsi="Times New Roman" w:cs="Times New Roman"/>
          <w:color w:val="auto"/>
          <w:lang w:bidi="ar-SA"/>
        </w:rPr>
        <w:softHyphen/>
        <w:t>ления, запаха гари, повышение температуры и т.п.) сообщить диспетчеру участка и непосредственному руководителю, принять меры по эвакуации людей, ту</w:t>
      </w:r>
      <w:r w:rsidRPr="009225FA">
        <w:rPr>
          <w:rFonts w:ascii="Times New Roman" w:eastAsia="Times New Roman" w:hAnsi="Times New Roman" w:cs="Times New Roman"/>
          <w:color w:val="auto"/>
          <w:lang w:bidi="ar-SA"/>
        </w:rPr>
        <w:softHyphen/>
        <w:t>шению пожара средствами первичного пожаротушения, и сохранности материальных ценностей.</w:t>
      </w:r>
    </w:p>
    <w:p w14:paraId="6B128B20" w14:textId="67C5E017" w:rsidR="009225FA" w:rsidRPr="009225FA" w:rsidRDefault="008C1030" w:rsidP="009225FA">
      <w:pPr>
        <w:pStyle w:val="ad"/>
        <w:widowControl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25FA">
        <w:rPr>
          <w:rFonts w:ascii="Times New Roman" w:eastAsia="Times New Roman" w:hAnsi="Times New Roman" w:cs="Times New Roman"/>
          <w:color w:val="auto"/>
          <w:lang w:bidi="ar-SA"/>
        </w:rPr>
        <w:t>В случае аварийной ситуации или неисправности оборудова</w:t>
      </w:r>
      <w:r w:rsidRPr="009225FA">
        <w:rPr>
          <w:rFonts w:ascii="Times New Roman" w:eastAsia="Times New Roman" w:hAnsi="Times New Roman" w:cs="Times New Roman"/>
          <w:color w:val="auto"/>
          <w:lang w:bidi="ar-SA"/>
        </w:rPr>
        <w:softHyphen/>
        <w:t>ния, приспособлений и инструмен</w:t>
      </w:r>
      <w:r w:rsidR="00AF736D" w:rsidRPr="009225FA">
        <w:rPr>
          <w:rFonts w:ascii="Times New Roman" w:eastAsia="Times New Roman" w:hAnsi="Times New Roman" w:cs="Times New Roman"/>
          <w:color w:val="auto"/>
          <w:lang w:bidi="ar-SA"/>
        </w:rPr>
        <w:t>та немедленно сооб</w:t>
      </w:r>
      <w:r w:rsidR="00AF736D" w:rsidRPr="009225FA">
        <w:rPr>
          <w:rFonts w:ascii="Times New Roman" w:eastAsia="Times New Roman" w:hAnsi="Times New Roman" w:cs="Times New Roman"/>
          <w:color w:val="auto"/>
          <w:lang w:bidi="ar-SA"/>
        </w:rPr>
        <w:softHyphen/>
        <w:t>щить непосредственному руководителю</w:t>
      </w:r>
      <w:r w:rsidR="00881D82" w:rsidRPr="009225FA">
        <w:rPr>
          <w:rFonts w:ascii="Times New Roman" w:eastAsia="Times New Roman" w:hAnsi="Times New Roman" w:cs="Times New Roman"/>
          <w:color w:val="auto"/>
          <w:lang w:bidi="ar-SA"/>
        </w:rPr>
        <w:t xml:space="preserve"> и диспетчеру</w:t>
      </w:r>
      <w:r w:rsidRPr="009225FA">
        <w:rPr>
          <w:rFonts w:ascii="Times New Roman" w:eastAsia="Times New Roman" w:hAnsi="Times New Roman" w:cs="Times New Roman"/>
          <w:color w:val="auto"/>
          <w:lang w:bidi="ar-SA"/>
        </w:rPr>
        <w:t>. Немедленно покинуть опасный участок, если имеется угроза жизни и безопасности, не допускать на участок других лиц. В дальнейшем руководствоваться указаниями непосредственных руководителей.</w:t>
      </w:r>
    </w:p>
    <w:p w14:paraId="7D65EF9D" w14:textId="3592611D" w:rsidR="008F05AD" w:rsidRDefault="009225FA" w:rsidP="009225FA">
      <w:pPr>
        <w:pStyle w:val="ad"/>
        <w:widowControl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25FA">
        <w:rPr>
          <w:rFonts w:ascii="Times New Roman" w:eastAsia="Times New Roman" w:hAnsi="Times New Roman" w:cs="Times New Roman"/>
          <w:color w:val="auto"/>
          <w:lang w:bidi="ar-SA"/>
        </w:rPr>
        <w:t>При несчастном случае оказать пострадавшему первую (доврачебную) помощь, немедленно сообщить о случившемся руководителю работ, принять меры по сохранению обстановки происшествия (состояние оборудования), если это не создает опасности для окружающих.</w:t>
      </w:r>
    </w:p>
    <w:p w14:paraId="4BA46795" w14:textId="7FCC4DC5" w:rsidR="009225FA" w:rsidRDefault="009225FA" w:rsidP="009225FA">
      <w:pPr>
        <w:pStyle w:val="ad"/>
        <w:widowControl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Если </w:t>
      </w:r>
      <w:r w:rsidRPr="009225FA">
        <w:rPr>
          <w:rFonts w:ascii="Times New Roman" w:eastAsia="Times New Roman" w:hAnsi="Times New Roman" w:cs="Times New Roman"/>
          <w:color w:val="auto"/>
          <w:lang w:bidi="ar-SA"/>
        </w:rPr>
        <w:t>несчастный случай произошел с самим работником, необходимо по возможности обратиться в медпункт, сообщить о случившемся диспетчеру, непосредственному руководителю или попросить сделать это кого-либо из окружающих.</w:t>
      </w:r>
    </w:p>
    <w:p w14:paraId="5BD07C98" w14:textId="01FB3AE6" w:rsidR="00E3017C" w:rsidRDefault="00E3017C" w:rsidP="00E3017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E0F27FB" w14:textId="467D88EB" w:rsidR="00E3017C" w:rsidRDefault="00E3017C" w:rsidP="00E3017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8FA6F2B" w14:textId="1A87AF9F" w:rsidR="00E3017C" w:rsidRDefault="00E3017C" w:rsidP="00E3017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26928EC" w14:textId="77777777" w:rsidR="00E3017C" w:rsidRPr="00E3017C" w:rsidRDefault="00E3017C" w:rsidP="00E3017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AAFD8A9" w14:textId="77777777" w:rsidR="009225FA" w:rsidRPr="009225FA" w:rsidRDefault="009225FA" w:rsidP="009225FA">
      <w:pPr>
        <w:pStyle w:val="ad"/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highlight w:val="yellow"/>
          <w:lang w:bidi="ar-SA"/>
        </w:rPr>
      </w:pPr>
    </w:p>
    <w:p w14:paraId="4AA64B54" w14:textId="77777777" w:rsidR="00814E0F" w:rsidRPr="001E00CC" w:rsidRDefault="006A4A48" w:rsidP="009225FA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76" w:lineRule="auto"/>
        <w:ind w:firstLine="567"/>
        <w:rPr>
          <w:rFonts w:ascii="Times New Roman" w:hAnsi="Times New Roman" w:cs="Times New Roman"/>
        </w:rPr>
      </w:pPr>
      <w:r w:rsidRPr="001E00CC">
        <w:rPr>
          <w:rFonts w:ascii="Times New Roman" w:hAnsi="Times New Roman" w:cs="Times New Roman"/>
        </w:rPr>
        <w:lastRenderedPageBreak/>
        <w:t>ТРЕБОВАНИЯ БЕЗОПАСНОСТИ ПО ОКОНЧАНИИ РАБОТЫ</w:t>
      </w:r>
    </w:p>
    <w:p w14:paraId="68A4A191" w14:textId="77777777" w:rsidR="008F05AD" w:rsidRPr="001E00CC" w:rsidRDefault="008F05AD" w:rsidP="009225FA">
      <w:pPr>
        <w:pStyle w:val="20"/>
        <w:shd w:val="clear" w:color="auto" w:fill="auto"/>
        <w:tabs>
          <w:tab w:val="left" w:pos="567"/>
        </w:tabs>
        <w:spacing w:after="0" w:line="276" w:lineRule="auto"/>
        <w:ind w:firstLine="567"/>
        <w:jc w:val="left"/>
        <w:rPr>
          <w:rFonts w:ascii="Times New Roman" w:hAnsi="Times New Roman" w:cs="Times New Roman"/>
        </w:rPr>
      </w:pPr>
    </w:p>
    <w:p w14:paraId="0ED71F88" w14:textId="58E4718C" w:rsidR="007D6BE4" w:rsidRPr="009225FA" w:rsidRDefault="007D6BE4" w:rsidP="009225FA">
      <w:pPr>
        <w:pStyle w:val="ad"/>
        <w:widowControl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25FA">
        <w:rPr>
          <w:rFonts w:ascii="Times New Roman" w:eastAsia="Times New Roman" w:hAnsi="Times New Roman" w:cs="Times New Roman"/>
          <w:color w:val="auto"/>
          <w:lang w:bidi="ar-SA"/>
        </w:rPr>
        <w:t>Рабочий обязан убрать рабочее место. Остатки резины складываются на стеллаж. Остатки клея или бензина герметично закрываются и помещаются в плотно закрывающийся металлический ящик.</w:t>
      </w:r>
    </w:p>
    <w:p w14:paraId="6DE14E70" w14:textId="50D20CF4" w:rsidR="007D6BE4" w:rsidRPr="009225FA" w:rsidRDefault="007D6BE4" w:rsidP="009225FA">
      <w:pPr>
        <w:pStyle w:val="ad"/>
        <w:widowControl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25FA">
        <w:rPr>
          <w:rFonts w:ascii="Times New Roman" w:eastAsia="Times New Roman" w:hAnsi="Times New Roman" w:cs="Times New Roman"/>
          <w:color w:val="auto"/>
          <w:lang w:bidi="ar-SA"/>
        </w:rPr>
        <w:t>Отключить все электрооборудования от розетки (вулканизатор, шиномонтажный стенд, стенд для ремонта КГШ, экструдер и т.п.)</w:t>
      </w:r>
    </w:p>
    <w:p w14:paraId="778B1B11" w14:textId="7180A88D" w:rsidR="007D6BE4" w:rsidRPr="009225FA" w:rsidRDefault="00AF736D" w:rsidP="009225FA">
      <w:pPr>
        <w:pStyle w:val="ad"/>
        <w:widowControl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25FA">
        <w:rPr>
          <w:rFonts w:ascii="Times New Roman" w:eastAsia="Times New Roman" w:hAnsi="Times New Roman" w:cs="Times New Roman"/>
          <w:color w:val="auto"/>
          <w:lang w:bidi="ar-SA"/>
        </w:rPr>
        <w:t>Инструменты очищать</w:t>
      </w:r>
      <w:r w:rsidR="007D6BE4" w:rsidRPr="009225FA">
        <w:rPr>
          <w:rFonts w:ascii="Times New Roman" w:eastAsia="Times New Roman" w:hAnsi="Times New Roman" w:cs="Times New Roman"/>
          <w:color w:val="auto"/>
          <w:lang w:bidi="ar-SA"/>
        </w:rPr>
        <w:t xml:space="preserve"> от пыли, грязи, ГСМ. При обнаружении неисправности, поломки инструментов, приспособлений поставить об этом в известность </w:t>
      </w:r>
      <w:r w:rsidRPr="009225FA">
        <w:rPr>
          <w:rFonts w:ascii="Times New Roman" w:eastAsia="Times New Roman" w:hAnsi="Times New Roman" w:cs="Times New Roman"/>
          <w:color w:val="auto"/>
          <w:lang w:bidi="ar-SA"/>
        </w:rPr>
        <w:t>непосредственного руководителя.</w:t>
      </w:r>
    </w:p>
    <w:p w14:paraId="0BB74FAB" w14:textId="29CD4743" w:rsidR="008F05AD" w:rsidRPr="00E3017C" w:rsidRDefault="009225FA" w:rsidP="00E3017C">
      <w:pPr>
        <w:pStyle w:val="ad"/>
        <w:widowControl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Обо </w:t>
      </w:r>
      <w:r w:rsidRPr="009225FA">
        <w:rPr>
          <w:rFonts w:ascii="Times New Roman" w:eastAsia="Times New Roman" w:hAnsi="Times New Roman" w:cs="Times New Roman"/>
          <w:color w:val="auto"/>
          <w:lang w:bidi="ar-SA"/>
        </w:rPr>
        <w:t>всех неисправностях, обнаруженных в течении смены, доложить лицу технического надзора и сменщику.</w:t>
      </w:r>
    </w:p>
    <w:sectPr w:rsidR="008F05AD" w:rsidRPr="00E3017C" w:rsidSect="00E3017C">
      <w:type w:val="continuous"/>
      <w:pgSz w:w="11909" w:h="16838"/>
      <w:pgMar w:top="851" w:right="569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1228D" w14:textId="77777777" w:rsidR="00D4042A" w:rsidRDefault="00D4042A">
      <w:r>
        <w:separator/>
      </w:r>
    </w:p>
  </w:endnote>
  <w:endnote w:type="continuationSeparator" w:id="0">
    <w:p w14:paraId="7ACDC080" w14:textId="77777777" w:rsidR="00D4042A" w:rsidRDefault="00D4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5EC65" w14:textId="77777777" w:rsidR="00D4042A" w:rsidRDefault="00D4042A"/>
  </w:footnote>
  <w:footnote w:type="continuationSeparator" w:id="0">
    <w:p w14:paraId="50E81BCD" w14:textId="77777777" w:rsidR="00D4042A" w:rsidRDefault="00D404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6C89"/>
    <w:multiLevelType w:val="hybridMultilevel"/>
    <w:tmpl w:val="28C20CCA"/>
    <w:lvl w:ilvl="0" w:tplc="99F4B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5D12"/>
    <w:multiLevelType w:val="hybridMultilevel"/>
    <w:tmpl w:val="8C1A69F8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1B3220"/>
    <w:multiLevelType w:val="multilevel"/>
    <w:tmpl w:val="A924794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3" w15:restartNumberingAfterBreak="0">
    <w:nsid w:val="16487E84"/>
    <w:multiLevelType w:val="multilevel"/>
    <w:tmpl w:val="570CC6F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805811"/>
    <w:multiLevelType w:val="hybridMultilevel"/>
    <w:tmpl w:val="B010E5F8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7C02A9"/>
    <w:multiLevelType w:val="hybridMultilevel"/>
    <w:tmpl w:val="205CC4B6"/>
    <w:lvl w:ilvl="0" w:tplc="99F4B7D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 w15:restartNumberingAfterBreak="0">
    <w:nsid w:val="1B1C3455"/>
    <w:multiLevelType w:val="hybridMultilevel"/>
    <w:tmpl w:val="BDC49A24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8E6D83"/>
    <w:multiLevelType w:val="hybridMultilevel"/>
    <w:tmpl w:val="05C48768"/>
    <w:lvl w:ilvl="0" w:tplc="99F4B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F0D59"/>
    <w:multiLevelType w:val="hybridMultilevel"/>
    <w:tmpl w:val="89CCFFB2"/>
    <w:lvl w:ilvl="0" w:tplc="99F4B7D8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239122D7"/>
    <w:multiLevelType w:val="multilevel"/>
    <w:tmpl w:val="4F1099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0" w15:restartNumberingAfterBreak="0">
    <w:nsid w:val="23BB7A07"/>
    <w:multiLevelType w:val="multilevel"/>
    <w:tmpl w:val="DBD2863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964BC0"/>
    <w:multiLevelType w:val="multilevel"/>
    <w:tmpl w:val="DBD2863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2B5BFA"/>
    <w:multiLevelType w:val="hybridMultilevel"/>
    <w:tmpl w:val="8D36F248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896045F"/>
    <w:multiLevelType w:val="multilevel"/>
    <w:tmpl w:val="1B889630"/>
    <w:lvl w:ilvl="0">
      <w:start w:val="1"/>
      <w:numFmt w:val="decimal"/>
      <w:lvlText w:val="5.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7C2362"/>
    <w:multiLevelType w:val="multilevel"/>
    <w:tmpl w:val="566A75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5" w15:restartNumberingAfterBreak="0">
    <w:nsid w:val="3EE04DE2"/>
    <w:multiLevelType w:val="hybridMultilevel"/>
    <w:tmpl w:val="510EEDB0"/>
    <w:lvl w:ilvl="0" w:tplc="99F4B7D8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6" w15:restartNumberingAfterBreak="0">
    <w:nsid w:val="3EF34270"/>
    <w:multiLevelType w:val="hybridMultilevel"/>
    <w:tmpl w:val="2F762ABC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0A65908"/>
    <w:multiLevelType w:val="hybridMultilevel"/>
    <w:tmpl w:val="B67A0886"/>
    <w:lvl w:ilvl="0" w:tplc="99F4B7D8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8" w15:restartNumberingAfterBreak="0">
    <w:nsid w:val="45B909A3"/>
    <w:multiLevelType w:val="multilevel"/>
    <w:tmpl w:val="DBD2863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313FA9"/>
    <w:multiLevelType w:val="hybridMultilevel"/>
    <w:tmpl w:val="0FDE1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906774F"/>
    <w:multiLevelType w:val="hybridMultilevel"/>
    <w:tmpl w:val="CB1A1A24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4E500AB"/>
    <w:multiLevelType w:val="multilevel"/>
    <w:tmpl w:val="787A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653237"/>
    <w:multiLevelType w:val="multilevel"/>
    <w:tmpl w:val="F124ACD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0"/>
      <w:numFmt w:val="decimal"/>
      <w:isLgl/>
      <w:lvlText w:val="%1.%2.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3" w15:restartNumberingAfterBreak="0">
    <w:nsid w:val="68B705BE"/>
    <w:multiLevelType w:val="multilevel"/>
    <w:tmpl w:val="DBD2863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DE95FFD"/>
    <w:multiLevelType w:val="multilevel"/>
    <w:tmpl w:val="7F4CF172"/>
    <w:lvl w:ilvl="0">
      <w:start w:val="1"/>
      <w:numFmt w:val="decimal"/>
      <w:lvlText w:val="5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BB3294"/>
    <w:multiLevelType w:val="hybridMultilevel"/>
    <w:tmpl w:val="3392C554"/>
    <w:lvl w:ilvl="0" w:tplc="99F4B7D8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6" w15:restartNumberingAfterBreak="0">
    <w:nsid w:val="76AD1776"/>
    <w:multiLevelType w:val="multilevel"/>
    <w:tmpl w:val="66680D1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062F0B"/>
    <w:multiLevelType w:val="multilevel"/>
    <w:tmpl w:val="DAEC49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13"/>
  </w:num>
  <w:num w:numId="4">
    <w:abstractNumId w:val="26"/>
  </w:num>
  <w:num w:numId="5">
    <w:abstractNumId w:val="5"/>
  </w:num>
  <w:num w:numId="6">
    <w:abstractNumId w:val="17"/>
  </w:num>
  <w:num w:numId="7">
    <w:abstractNumId w:val="15"/>
  </w:num>
  <w:num w:numId="8">
    <w:abstractNumId w:val="7"/>
  </w:num>
  <w:num w:numId="9">
    <w:abstractNumId w:val="0"/>
  </w:num>
  <w:num w:numId="10">
    <w:abstractNumId w:val="8"/>
  </w:num>
  <w:num w:numId="11">
    <w:abstractNumId w:val="25"/>
  </w:num>
  <w:num w:numId="12">
    <w:abstractNumId w:val="27"/>
  </w:num>
  <w:num w:numId="13">
    <w:abstractNumId w:val="9"/>
  </w:num>
  <w:num w:numId="14">
    <w:abstractNumId w:val="2"/>
  </w:num>
  <w:num w:numId="15">
    <w:abstractNumId w:val="21"/>
  </w:num>
  <w:num w:numId="16">
    <w:abstractNumId w:val="14"/>
  </w:num>
  <w:num w:numId="17">
    <w:abstractNumId w:val="19"/>
  </w:num>
  <w:num w:numId="18">
    <w:abstractNumId w:val="12"/>
  </w:num>
  <w:num w:numId="19">
    <w:abstractNumId w:val="6"/>
  </w:num>
  <w:num w:numId="20">
    <w:abstractNumId w:val="1"/>
  </w:num>
  <w:num w:numId="21">
    <w:abstractNumId w:val="20"/>
  </w:num>
  <w:num w:numId="22">
    <w:abstractNumId w:val="22"/>
  </w:num>
  <w:num w:numId="23">
    <w:abstractNumId w:val="18"/>
  </w:num>
  <w:num w:numId="24">
    <w:abstractNumId w:val="10"/>
  </w:num>
  <w:num w:numId="25">
    <w:abstractNumId w:val="23"/>
  </w:num>
  <w:num w:numId="26">
    <w:abstractNumId w:val="11"/>
  </w:num>
  <w:num w:numId="27">
    <w:abstractNumId w:val="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0F"/>
    <w:rsid w:val="00061D05"/>
    <w:rsid w:val="000712BC"/>
    <w:rsid w:val="000A3127"/>
    <w:rsid w:val="0012646B"/>
    <w:rsid w:val="001512F9"/>
    <w:rsid w:val="001E00CC"/>
    <w:rsid w:val="00236678"/>
    <w:rsid w:val="002F2247"/>
    <w:rsid w:val="002F7BF4"/>
    <w:rsid w:val="003864B1"/>
    <w:rsid w:val="00411247"/>
    <w:rsid w:val="00470F8F"/>
    <w:rsid w:val="004E7EC7"/>
    <w:rsid w:val="004F55F7"/>
    <w:rsid w:val="00656D70"/>
    <w:rsid w:val="006755E7"/>
    <w:rsid w:val="0069747D"/>
    <w:rsid w:val="0069764E"/>
    <w:rsid w:val="006A4A48"/>
    <w:rsid w:val="006C3D02"/>
    <w:rsid w:val="006D5CB6"/>
    <w:rsid w:val="006F758E"/>
    <w:rsid w:val="007142F3"/>
    <w:rsid w:val="00761D59"/>
    <w:rsid w:val="007D6BE4"/>
    <w:rsid w:val="00814E0F"/>
    <w:rsid w:val="00881D82"/>
    <w:rsid w:val="008B0C14"/>
    <w:rsid w:val="008C1030"/>
    <w:rsid w:val="008F05AD"/>
    <w:rsid w:val="00903ACE"/>
    <w:rsid w:val="00911908"/>
    <w:rsid w:val="009225FA"/>
    <w:rsid w:val="00945CDD"/>
    <w:rsid w:val="0097300A"/>
    <w:rsid w:val="00976CD2"/>
    <w:rsid w:val="00991745"/>
    <w:rsid w:val="009A1C16"/>
    <w:rsid w:val="00A830EC"/>
    <w:rsid w:val="00AF736D"/>
    <w:rsid w:val="00B702B2"/>
    <w:rsid w:val="00BA530F"/>
    <w:rsid w:val="00BC2F8C"/>
    <w:rsid w:val="00BE317E"/>
    <w:rsid w:val="00C049FF"/>
    <w:rsid w:val="00CA08BB"/>
    <w:rsid w:val="00CA7E70"/>
    <w:rsid w:val="00CC4614"/>
    <w:rsid w:val="00CC4AC0"/>
    <w:rsid w:val="00CE3799"/>
    <w:rsid w:val="00D4042A"/>
    <w:rsid w:val="00DC6C06"/>
    <w:rsid w:val="00E11E2D"/>
    <w:rsid w:val="00E3017C"/>
    <w:rsid w:val="00E44D6A"/>
    <w:rsid w:val="00E45A1E"/>
    <w:rsid w:val="00E5606D"/>
    <w:rsid w:val="00FA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B6ECDB"/>
  <w15:docId w15:val="{833BFEBD-097C-4F4C-98D5-A1A02689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Sylfaen" w:eastAsia="Sylfaen" w:hAnsi="Sylfaen" w:cs="Sylfae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Exact0">
    <w:name w:val="Основной текст (2) Exact"/>
    <w:basedOn w:val="2"/>
    <w:rPr>
      <w:rFonts w:ascii="Sylfaen" w:eastAsia="Sylfaen" w:hAnsi="Sylfaen" w:cs="Sylfaen"/>
      <w:b/>
      <w:bCs/>
      <w:i w:val="0"/>
      <w:iCs w:val="0"/>
      <w:smallCaps w:val="0"/>
      <w:strike w:val="0"/>
      <w:spacing w:val="13"/>
      <w:sz w:val="23"/>
      <w:szCs w:val="23"/>
      <w:u w:val="single"/>
    </w:rPr>
  </w:style>
  <w:style w:type="character" w:customStyle="1" w:styleId="2Exact1">
    <w:name w:val="Основной текст (2) Exact"/>
    <w:basedOn w:val="2"/>
    <w:rPr>
      <w:rFonts w:ascii="Sylfaen" w:eastAsia="Sylfaen" w:hAnsi="Sylfaen" w:cs="Sylfae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TimesNewRoman9pt0ptExact">
    <w:name w:val="Основной текст (2) + Times New Roman;9 pt;Не полужирный;Курсив;Интервал 0 pt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18"/>
      <w:szCs w:val="18"/>
      <w:u w:val="single"/>
      <w:lang w:val="en-US" w:eastAsia="en-US" w:bidi="en-US"/>
    </w:rPr>
  </w:style>
  <w:style w:type="character" w:customStyle="1" w:styleId="2Exact2">
    <w:name w:val="Основной текст (2) Exact"/>
    <w:basedOn w:val="2"/>
    <w:rPr>
      <w:rFonts w:ascii="Sylfaen" w:eastAsia="Sylfaen" w:hAnsi="Sylfaen" w:cs="Sylfaen"/>
      <w:b/>
      <w:bCs/>
      <w:i w:val="0"/>
      <w:iCs w:val="0"/>
      <w:smallCaps w:val="0"/>
      <w:strike w:val="0"/>
      <w:spacing w:val="13"/>
      <w:sz w:val="23"/>
      <w:szCs w:val="23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Corbel" w:eastAsia="Corbel" w:hAnsi="Corbel" w:cs="Corbe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6" w:lineRule="exact"/>
      <w:jc w:val="center"/>
    </w:pPr>
    <w:rPr>
      <w:rFonts w:ascii="Sylfaen" w:eastAsia="Sylfaen" w:hAnsi="Sylfaen" w:cs="Sylfaen"/>
      <w:b/>
      <w:bCs/>
      <w:spacing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120" w:line="0" w:lineRule="atLeast"/>
      <w:outlineLvl w:val="0"/>
    </w:pPr>
    <w:rPr>
      <w:rFonts w:ascii="Sylfaen" w:eastAsia="Sylfaen" w:hAnsi="Sylfaen" w:cs="Sylfaen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Corbel" w:eastAsia="Corbel" w:hAnsi="Corbel" w:cs="Corbel"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line="365" w:lineRule="exact"/>
      <w:ind w:hanging="480"/>
      <w:jc w:val="both"/>
    </w:pPr>
    <w:rPr>
      <w:rFonts w:ascii="Sylfaen" w:eastAsia="Sylfaen" w:hAnsi="Sylfaen" w:cs="Sylfae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8">
    <w:name w:val="No Spacing"/>
    <w:uiPriority w:val="1"/>
    <w:qFormat/>
    <w:rsid w:val="001E00CC"/>
    <w:rPr>
      <w:color w:val="000000"/>
    </w:rPr>
  </w:style>
  <w:style w:type="paragraph" w:styleId="a9">
    <w:name w:val="header"/>
    <w:basedOn w:val="a"/>
    <w:link w:val="aa"/>
    <w:uiPriority w:val="99"/>
    <w:unhideWhenUsed/>
    <w:rsid w:val="006A4A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A48"/>
    <w:rPr>
      <w:color w:val="000000"/>
    </w:rPr>
  </w:style>
  <w:style w:type="paragraph" w:styleId="ab">
    <w:name w:val="footer"/>
    <w:basedOn w:val="a"/>
    <w:link w:val="ac"/>
    <w:uiPriority w:val="99"/>
    <w:unhideWhenUsed/>
    <w:rsid w:val="006A4A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4A48"/>
    <w:rPr>
      <w:color w:val="000000"/>
    </w:rPr>
  </w:style>
  <w:style w:type="paragraph" w:styleId="ad">
    <w:name w:val="List Paragraph"/>
    <w:basedOn w:val="a"/>
    <w:uiPriority w:val="34"/>
    <w:qFormat/>
    <w:rsid w:val="00903ACE"/>
    <w:pPr>
      <w:ind w:left="720"/>
      <w:contextualSpacing/>
    </w:pPr>
  </w:style>
  <w:style w:type="paragraph" w:styleId="ae">
    <w:name w:val="Block Text"/>
    <w:basedOn w:val="a"/>
    <w:uiPriority w:val="99"/>
    <w:rsid w:val="0012646B"/>
    <w:pPr>
      <w:widowControl/>
      <w:autoSpaceDE w:val="0"/>
      <w:autoSpaceDN w:val="0"/>
      <w:adjustRightInd w:val="0"/>
      <w:spacing w:before="222"/>
      <w:ind w:left="1540" w:right="88" w:hanging="550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5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Соловьев Борис Борисович</cp:lastModifiedBy>
  <cp:revision>40</cp:revision>
  <dcterms:created xsi:type="dcterms:W3CDTF">2021-03-26T13:04:00Z</dcterms:created>
  <dcterms:modified xsi:type="dcterms:W3CDTF">2024-07-09T03:02:00Z</dcterms:modified>
</cp:coreProperties>
</file>